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F9A" w:rsidRDefault="00E46F9A" w:rsidP="00487AF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КАЗЁННОЕ ДОШКОЛЬНОЕ ОБРАЗОВАТЕЛЬНОЕ УЧРЕЖДЕНИЕ- ДЕТСКИЙ САД №7 г. ТАТАРСКА</w:t>
      </w: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5434"/>
      </w:tblGrid>
      <w:tr w:rsidR="009C053F" w:rsidTr="006B0601">
        <w:trPr>
          <w:trHeight w:val="1676"/>
        </w:trPr>
        <w:tc>
          <w:tcPr>
            <w:tcW w:w="3823" w:type="dxa"/>
          </w:tcPr>
          <w:p w:rsidR="006B0601" w:rsidRPr="002C10BF" w:rsidRDefault="006B0601" w:rsidP="006B06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 xml:space="preserve">Принято </w:t>
            </w:r>
          </w:p>
          <w:p w:rsidR="006B0601" w:rsidRPr="002C10BF" w:rsidRDefault="006B0601" w:rsidP="006B06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 xml:space="preserve"> педагогическим советом        </w:t>
            </w:r>
          </w:p>
          <w:p w:rsidR="006B0601" w:rsidRPr="002C10BF" w:rsidRDefault="006B0601" w:rsidP="006B06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>МКДОУ- детский сад №7</w:t>
            </w:r>
          </w:p>
          <w:p w:rsidR="006B0601" w:rsidRPr="002C10BF" w:rsidRDefault="006B0601" w:rsidP="006B06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 xml:space="preserve"> Протокол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№ ____ от «__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__________ 202</w:t>
            </w:r>
            <w:r w:rsidR="00F52911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2C10BF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  <w:p w:rsidR="009C053F" w:rsidRPr="008510E5" w:rsidRDefault="009C053F" w:rsidP="00BD6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053F" w:rsidRDefault="009C053F" w:rsidP="00BD6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6B0601" w:rsidRPr="002C10BF" w:rsidRDefault="006B0601" w:rsidP="006B060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>Утверждаю:</w:t>
            </w:r>
          </w:p>
          <w:p w:rsidR="006B0601" w:rsidRPr="002C10BF" w:rsidRDefault="006B0601" w:rsidP="006B060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 xml:space="preserve">Заведующий </w:t>
            </w:r>
          </w:p>
          <w:p w:rsidR="006B0601" w:rsidRPr="002C10BF" w:rsidRDefault="006B0601" w:rsidP="006B060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>МКДОУ- детский сад №7</w:t>
            </w:r>
          </w:p>
          <w:p w:rsidR="006B0601" w:rsidRPr="002C10BF" w:rsidRDefault="006B0601" w:rsidP="006B060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>_________ А. В. Чернигова</w:t>
            </w:r>
          </w:p>
          <w:p w:rsidR="006B0601" w:rsidRPr="002C10BF" w:rsidRDefault="006B0601" w:rsidP="006B060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«____» ________________ 202</w:t>
            </w:r>
            <w:r w:rsidR="00F52911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2C10BF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  <w:p w:rsidR="009C053F" w:rsidRPr="006B0601" w:rsidRDefault="006B0601" w:rsidP="006B060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2C10BF">
              <w:rPr>
                <w:rFonts w:ascii="Times New Roman" w:eastAsia="Calibri" w:hAnsi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 от «____» __________ 202</w:t>
            </w:r>
            <w:r w:rsidR="00F52911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2C10BF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</w:tr>
    </w:tbl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F52911" w:rsidP="00487AF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2pt;height:147pt" fillcolor="black">
            <v:stroke r:id="rId8" o:title=""/>
            <v:shadow color="#868686"/>
            <v:textpath style="font-family:&quot;Arial Black&quot;;v-text-kern:t" trim="t" fitpath="t" string="Рабочая программа&#10;совместной деятельности &#10;воспитателя с детьми&#10;6-7 лет, подготовительная группа"/>
          </v:shape>
        </w:pict>
      </w: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Pr="009E4FE0" w:rsidRDefault="00E46F9A" w:rsidP="00AD0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СОСТАВЛЕНА</w:t>
      </w:r>
      <w:r w:rsidRPr="009E4FE0">
        <w:rPr>
          <w:rFonts w:ascii="Times New Roman" w:hAnsi="Times New Roman"/>
          <w:b/>
          <w:sz w:val="28"/>
          <w:szCs w:val="28"/>
        </w:rPr>
        <w:t xml:space="preserve"> НА ОСНОВЕ ОСНОВНОЙ ОБРАЗОВАТЕЛЬНОЙ</w:t>
      </w:r>
    </w:p>
    <w:p w:rsidR="00E46F9A" w:rsidRPr="009E4FE0" w:rsidRDefault="00E46F9A" w:rsidP="00AD07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>МКДОУ- детский сад №7 г. Татарска (</w:t>
      </w:r>
      <w:r w:rsidR="00B3038E" w:rsidRPr="00B3038E">
        <w:rPr>
          <w:rFonts w:ascii="Times New Roman" w:hAnsi="Times New Roman"/>
          <w:b/>
          <w:sz w:val="28"/>
          <w:szCs w:val="28"/>
        </w:rPr>
        <w:t>2019</w:t>
      </w:r>
      <w:r w:rsidRPr="00B3038E">
        <w:rPr>
          <w:rFonts w:ascii="Times New Roman" w:hAnsi="Times New Roman"/>
          <w:b/>
          <w:sz w:val="28"/>
          <w:szCs w:val="28"/>
        </w:rPr>
        <w:t xml:space="preserve"> год)</w:t>
      </w: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center"/>
        <w:rPr>
          <w:rFonts w:ascii="Times New Roman" w:hAnsi="Times New Roman"/>
        </w:rPr>
      </w:pPr>
    </w:p>
    <w:p w:rsidR="00E46F9A" w:rsidRPr="00AD07DA" w:rsidRDefault="00E46F9A" w:rsidP="00487A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07DA">
        <w:rPr>
          <w:rFonts w:ascii="Times New Roman" w:hAnsi="Times New Roman"/>
          <w:b/>
          <w:sz w:val="28"/>
          <w:szCs w:val="28"/>
        </w:rPr>
        <w:t>Срок реализации программы:</w:t>
      </w:r>
      <w:r w:rsidR="006637F4">
        <w:rPr>
          <w:rFonts w:ascii="Times New Roman" w:hAnsi="Times New Roman"/>
          <w:sz w:val="28"/>
          <w:szCs w:val="28"/>
        </w:rPr>
        <w:t xml:space="preserve"> 202</w:t>
      </w:r>
      <w:r w:rsidR="00F52911">
        <w:rPr>
          <w:rFonts w:ascii="Times New Roman" w:hAnsi="Times New Roman"/>
          <w:sz w:val="28"/>
          <w:szCs w:val="28"/>
        </w:rPr>
        <w:t>2</w:t>
      </w:r>
      <w:r w:rsidR="006637F4">
        <w:rPr>
          <w:rFonts w:ascii="Times New Roman" w:hAnsi="Times New Roman"/>
          <w:sz w:val="28"/>
          <w:szCs w:val="28"/>
        </w:rPr>
        <w:t>-202</w:t>
      </w:r>
      <w:r w:rsidR="00F52911">
        <w:rPr>
          <w:rFonts w:ascii="Times New Roman" w:hAnsi="Times New Roman"/>
          <w:sz w:val="28"/>
          <w:szCs w:val="28"/>
        </w:rPr>
        <w:t>3</w:t>
      </w:r>
      <w:r w:rsidRPr="00AD07DA">
        <w:rPr>
          <w:rFonts w:ascii="Times New Roman" w:hAnsi="Times New Roman"/>
          <w:sz w:val="28"/>
          <w:szCs w:val="28"/>
        </w:rPr>
        <w:t xml:space="preserve"> учебный год (1 год)</w:t>
      </w:r>
    </w:p>
    <w:p w:rsidR="00E46F9A" w:rsidRPr="00AD07DA" w:rsidRDefault="00E46F9A" w:rsidP="00AD07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6F9A" w:rsidRDefault="00E46F9A" w:rsidP="00487AF8">
      <w:pPr>
        <w:pStyle w:val="a3"/>
        <w:jc w:val="right"/>
        <w:rPr>
          <w:rFonts w:ascii="Times New Roman" w:hAnsi="Times New Roman"/>
        </w:rPr>
      </w:pPr>
    </w:p>
    <w:p w:rsidR="00E46F9A" w:rsidRDefault="00E46F9A" w:rsidP="00487AF8">
      <w:pPr>
        <w:pStyle w:val="a3"/>
        <w:jc w:val="right"/>
        <w:rPr>
          <w:rFonts w:ascii="Times New Roman" w:hAnsi="Times New Roman"/>
        </w:rPr>
      </w:pPr>
    </w:p>
    <w:p w:rsidR="00E46F9A" w:rsidRDefault="00E46F9A" w:rsidP="00487AF8">
      <w:pPr>
        <w:pStyle w:val="a3"/>
        <w:jc w:val="right"/>
        <w:rPr>
          <w:rFonts w:ascii="Times New Roman" w:hAnsi="Times New Roman"/>
        </w:rPr>
      </w:pPr>
    </w:p>
    <w:p w:rsidR="00752405" w:rsidRDefault="00E46F9A" w:rsidP="00487AF8">
      <w:pPr>
        <w:pStyle w:val="a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Авторы: воспитатель</w:t>
      </w:r>
      <w:r w:rsidR="0029286B">
        <w:rPr>
          <w:rFonts w:ascii="Times New Roman" w:hAnsi="Times New Roman"/>
        </w:rPr>
        <w:t xml:space="preserve"> высшей квалификационной категории </w:t>
      </w:r>
      <w:r w:rsidR="00F52911">
        <w:rPr>
          <w:rFonts w:ascii="Times New Roman" w:hAnsi="Times New Roman"/>
        </w:rPr>
        <w:t>Канина Людмила Анатольевна</w:t>
      </w:r>
    </w:p>
    <w:p w:rsidR="00752405" w:rsidRDefault="00752405" w:rsidP="00487AF8">
      <w:pPr>
        <w:pStyle w:val="a3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воспитатель: Гусева Винера Альбертовна</w:t>
      </w:r>
    </w:p>
    <w:p w:rsidR="00752405" w:rsidRDefault="00752405" w:rsidP="00752405">
      <w:pPr>
        <w:pStyle w:val="a3"/>
        <w:contextualSpacing/>
        <w:rPr>
          <w:rFonts w:ascii="Times New Roman" w:hAnsi="Times New Roman"/>
        </w:rPr>
      </w:pPr>
    </w:p>
    <w:p w:rsidR="00752405" w:rsidRDefault="00752405" w:rsidP="00752405">
      <w:pPr>
        <w:pStyle w:val="a3"/>
        <w:contextualSpacing/>
        <w:rPr>
          <w:rFonts w:ascii="Times New Roman" w:hAnsi="Times New Roman"/>
        </w:rPr>
      </w:pPr>
    </w:p>
    <w:p w:rsidR="006B0601" w:rsidRDefault="006B0601" w:rsidP="00752405">
      <w:pPr>
        <w:pStyle w:val="a3"/>
        <w:contextualSpacing/>
        <w:jc w:val="center"/>
        <w:rPr>
          <w:rFonts w:ascii="Times New Roman" w:hAnsi="Times New Roman"/>
        </w:rPr>
      </w:pPr>
    </w:p>
    <w:p w:rsidR="00E46F9A" w:rsidRDefault="00E46F9A" w:rsidP="00487AF8">
      <w:pPr>
        <w:pStyle w:val="a3"/>
        <w:jc w:val="right"/>
        <w:rPr>
          <w:rFonts w:ascii="Times New Roman" w:hAnsi="Times New Roman"/>
        </w:rPr>
      </w:pPr>
    </w:p>
    <w:p w:rsidR="00E46F9A" w:rsidRDefault="00E46F9A" w:rsidP="00487AF8">
      <w:pPr>
        <w:pStyle w:val="a3"/>
        <w:rPr>
          <w:rFonts w:ascii="Times New Roman" w:hAnsi="Times New Roman"/>
        </w:rPr>
      </w:pPr>
    </w:p>
    <w:p w:rsidR="00E46F9A" w:rsidRDefault="00E46F9A" w:rsidP="00487AF8">
      <w:pPr>
        <w:pStyle w:val="a3"/>
        <w:jc w:val="right"/>
        <w:rPr>
          <w:rFonts w:ascii="Times New Roman" w:hAnsi="Times New Roman"/>
        </w:rPr>
      </w:pPr>
    </w:p>
    <w:p w:rsidR="00471111" w:rsidRDefault="006637F4" w:rsidP="00993E9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F52911">
        <w:rPr>
          <w:rFonts w:ascii="Times New Roman" w:hAnsi="Times New Roman"/>
        </w:rPr>
        <w:t>2</w:t>
      </w:r>
      <w:bookmarkStart w:id="0" w:name="_GoBack"/>
      <w:bookmarkEnd w:id="0"/>
      <w:r w:rsidR="009C053F">
        <w:rPr>
          <w:rFonts w:ascii="Times New Roman" w:hAnsi="Times New Roman"/>
        </w:rPr>
        <w:t xml:space="preserve"> г</w:t>
      </w:r>
    </w:p>
    <w:p w:rsidR="00752405" w:rsidRDefault="00752405" w:rsidP="00ED27D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46F9A" w:rsidRDefault="00E46F9A" w:rsidP="00487AF8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46F9A" w:rsidRDefault="00E46F9A" w:rsidP="00487AF8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7087"/>
        <w:gridCol w:w="1383"/>
      </w:tblGrid>
      <w:tr w:rsidR="00E46F9A" w:rsidTr="002B18B7">
        <w:tc>
          <w:tcPr>
            <w:tcW w:w="9571" w:type="dxa"/>
            <w:gridSpan w:val="3"/>
          </w:tcPr>
          <w:p w:rsidR="00E46F9A" w:rsidRPr="002B18B7" w:rsidRDefault="00E46F9A" w:rsidP="00C629C1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8B7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087" w:type="dxa"/>
          </w:tcPr>
          <w:p w:rsidR="00491D5C" w:rsidRPr="00E51A5B" w:rsidRDefault="00491D5C" w:rsidP="00491D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A5B">
              <w:rPr>
                <w:rFonts w:ascii="Times New Roman" w:hAnsi="Times New Roman"/>
                <w:sz w:val="28"/>
                <w:szCs w:val="28"/>
              </w:rPr>
              <w:t>Пояснительная записка.</w:t>
            </w:r>
          </w:p>
        </w:tc>
        <w:tc>
          <w:tcPr>
            <w:tcW w:w="1383" w:type="dxa"/>
          </w:tcPr>
          <w:p w:rsidR="00491D5C" w:rsidRPr="00E51A5B" w:rsidRDefault="00491D5C" w:rsidP="00491D5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E51A5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4-5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Цели и задачи программы.</w:t>
            </w:r>
          </w:p>
        </w:tc>
        <w:tc>
          <w:tcPr>
            <w:tcW w:w="1383" w:type="dxa"/>
          </w:tcPr>
          <w:p w:rsidR="00491D5C" w:rsidRPr="00ED675C" w:rsidRDefault="00B54F97" w:rsidP="00491D5C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ED675C">
              <w:rPr>
                <w:rFonts w:eastAsia="Calibri"/>
                <w:sz w:val="28"/>
                <w:szCs w:val="28"/>
              </w:rPr>
              <w:t>5</w:t>
            </w:r>
            <w:r w:rsidRPr="00ED675C">
              <w:rPr>
                <w:rFonts w:eastAsia="Calibri"/>
                <w:sz w:val="28"/>
                <w:szCs w:val="28"/>
                <w:lang w:val="en-US"/>
              </w:rPr>
              <w:t>-6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Принципы и подходы в органи</w:t>
            </w:r>
            <w:r>
              <w:rPr>
                <w:rFonts w:ascii="Times New Roman" w:hAnsi="Times New Roman"/>
                <w:sz w:val="28"/>
                <w:szCs w:val="28"/>
              </w:rPr>
              <w:t>зации образовательного процесса в старшей группе</w:t>
            </w:r>
          </w:p>
        </w:tc>
        <w:tc>
          <w:tcPr>
            <w:tcW w:w="1383" w:type="dxa"/>
          </w:tcPr>
          <w:p w:rsidR="00491D5C" w:rsidRPr="006836C0" w:rsidRDefault="006836C0" w:rsidP="00491D5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6-</w:t>
            </w: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7087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Характеристика возрастных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особенностей воспитанников от 5 до 6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 xml:space="preserve"> лет.</w:t>
            </w:r>
          </w:p>
        </w:tc>
        <w:tc>
          <w:tcPr>
            <w:tcW w:w="1383" w:type="dxa"/>
          </w:tcPr>
          <w:p w:rsidR="00491D5C" w:rsidRPr="00ED675C" w:rsidRDefault="006836C0" w:rsidP="00491D5C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8-11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491D5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программы.</w:t>
            </w:r>
          </w:p>
        </w:tc>
        <w:tc>
          <w:tcPr>
            <w:tcW w:w="1383" w:type="dxa"/>
          </w:tcPr>
          <w:p w:rsidR="00491D5C" w:rsidRPr="00ED675C" w:rsidRDefault="006836C0" w:rsidP="00491D5C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11-13</w:t>
            </w:r>
          </w:p>
        </w:tc>
      </w:tr>
      <w:tr w:rsidR="00491D5C" w:rsidTr="002B18B7">
        <w:tc>
          <w:tcPr>
            <w:tcW w:w="9571" w:type="dxa"/>
            <w:gridSpan w:val="3"/>
          </w:tcPr>
          <w:p w:rsidR="00491D5C" w:rsidRPr="00ED675C" w:rsidRDefault="00491D5C" w:rsidP="00491D5C">
            <w:pPr>
              <w:pStyle w:val="a3"/>
              <w:numPr>
                <w:ilvl w:val="0"/>
                <w:numId w:val="19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5C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ребёнка.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13</w:t>
            </w:r>
            <w:r>
              <w:rPr>
                <w:rFonts w:eastAsia="Calibri"/>
                <w:sz w:val="28"/>
                <w:szCs w:val="28"/>
              </w:rPr>
              <w:t>-15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Образовательная область «Социально- коммуникативное развитие».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15-24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Образовательная область «Познавательное развитие».</w:t>
            </w:r>
          </w:p>
        </w:tc>
        <w:tc>
          <w:tcPr>
            <w:tcW w:w="1383" w:type="dxa"/>
          </w:tcPr>
          <w:p w:rsidR="00491D5C" w:rsidRPr="00021844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24</w:t>
            </w:r>
            <w:r w:rsidR="00491D5C" w:rsidRPr="00ED675C">
              <w:rPr>
                <w:rFonts w:eastAsia="Calibri"/>
                <w:sz w:val="28"/>
                <w:szCs w:val="28"/>
                <w:lang w:val="en-US"/>
              </w:rPr>
              <w:t>-2</w:t>
            </w:r>
            <w:r>
              <w:rPr>
                <w:rFonts w:eastAsia="Calibri"/>
                <w:sz w:val="28"/>
                <w:szCs w:val="28"/>
                <w:lang w:val="en-US"/>
              </w:rPr>
              <w:t>6</w:t>
            </w:r>
            <w:r w:rsidR="00021844">
              <w:rPr>
                <w:rFonts w:eastAsia="Calibri"/>
                <w:sz w:val="28"/>
                <w:szCs w:val="28"/>
              </w:rPr>
              <w:t xml:space="preserve">  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Образовательная область «Речевое развитие».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26-28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Образовательная область Художественно- эстетическое развитие».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28</w:t>
            </w:r>
            <w:r w:rsidR="00491D5C" w:rsidRPr="00ED675C">
              <w:rPr>
                <w:rFonts w:eastAsia="Calibri"/>
                <w:sz w:val="28"/>
                <w:szCs w:val="28"/>
                <w:lang w:val="en-US"/>
              </w:rPr>
              <w:t>-</w:t>
            </w:r>
            <w:r>
              <w:rPr>
                <w:rFonts w:eastAsia="Calibri"/>
                <w:sz w:val="28"/>
                <w:szCs w:val="28"/>
                <w:lang w:val="en-US"/>
              </w:rPr>
              <w:t>29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Образовательная область «Физическое развитие».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29</w:t>
            </w:r>
            <w:r w:rsidR="00491D5C" w:rsidRPr="00ED675C">
              <w:rPr>
                <w:rFonts w:eastAsia="Calibri"/>
                <w:sz w:val="28"/>
                <w:szCs w:val="28"/>
                <w:lang w:val="en-US"/>
              </w:rPr>
              <w:t>-3</w:t>
            </w:r>
            <w:r>
              <w:rPr>
                <w:rFonts w:eastAsia="Calibri"/>
                <w:sz w:val="28"/>
                <w:szCs w:val="28"/>
                <w:lang w:val="en-US"/>
              </w:rPr>
              <w:t>0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30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Понятие культурные практики.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30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Особенности организации образовательной деятельности.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30-35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Методы реализации культурных практик в режимных моментах и самостоятельной деятельности.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35-36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Способы и направления поддержки детской инициативы.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36</w:t>
            </w:r>
            <w:r w:rsidR="00E51A5B">
              <w:rPr>
                <w:rFonts w:eastAsia="Calibri"/>
                <w:sz w:val="28"/>
                <w:szCs w:val="28"/>
                <w:lang w:val="en-US"/>
              </w:rPr>
              <w:t>-3</w:t>
            </w:r>
            <w:r>
              <w:rPr>
                <w:rFonts w:eastAsia="Calibri"/>
                <w:sz w:val="28"/>
                <w:szCs w:val="28"/>
                <w:lang w:val="en-US"/>
              </w:rPr>
              <w:t>8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образовательной деятельности по коррекции  нарушений развития детей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38-39</w:t>
            </w:r>
          </w:p>
        </w:tc>
      </w:tr>
      <w:tr w:rsidR="00491D5C" w:rsidTr="00275E35">
        <w:trPr>
          <w:trHeight w:val="765"/>
        </w:trPr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>Особенности взаимодействия с родителями (законными представителями) воспитанников.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39-42</w:t>
            </w:r>
          </w:p>
        </w:tc>
      </w:tr>
      <w:tr w:rsidR="00491D5C" w:rsidTr="002B18B7">
        <w:trPr>
          <w:trHeight w:val="345"/>
        </w:trPr>
        <w:tc>
          <w:tcPr>
            <w:tcW w:w="1101" w:type="dxa"/>
          </w:tcPr>
          <w:p w:rsidR="00491D5C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Сетевое взаимодействие по вопросам реализации Программы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43</w:t>
            </w:r>
          </w:p>
        </w:tc>
      </w:tr>
      <w:tr w:rsidR="00491D5C" w:rsidTr="002B18B7">
        <w:tc>
          <w:tcPr>
            <w:tcW w:w="9571" w:type="dxa"/>
            <w:gridSpan w:val="3"/>
          </w:tcPr>
          <w:p w:rsidR="00491D5C" w:rsidRPr="00ED675C" w:rsidRDefault="00491D5C" w:rsidP="008C2201">
            <w:pPr>
              <w:pStyle w:val="a3"/>
              <w:numPr>
                <w:ilvl w:val="0"/>
                <w:numId w:val="19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75C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</w:tr>
      <w:tr w:rsidR="00491D5C" w:rsidTr="002B18B7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 xml:space="preserve">Материально- техническое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старшей 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 xml:space="preserve"> группы.</w:t>
            </w:r>
          </w:p>
        </w:tc>
        <w:tc>
          <w:tcPr>
            <w:tcW w:w="1383" w:type="dxa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44-45</w:t>
            </w:r>
          </w:p>
        </w:tc>
      </w:tr>
      <w:tr w:rsidR="00491D5C" w:rsidTr="00ED675C"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B7">
              <w:rPr>
                <w:rFonts w:ascii="Times New Roman" w:hAnsi="Times New Roman"/>
                <w:sz w:val="28"/>
                <w:szCs w:val="28"/>
              </w:rPr>
              <w:t xml:space="preserve">Учебно- методическое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старшей группы</w:t>
            </w:r>
            <w:r w:rsidRPr="002B18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491D5C" w:rsidRPr="006836C0" w:rsidRDefault="006836C0" w:rsidP="006836C0">
            <w:pPr>
              <w:contextualSpacing/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45</w:t>
            </w:r>
            <w:r w:rsidR="00B54F97" w:rsidRPr="00ED675C">
              <w:rPr>
                <w:rFonts w:eastAsia="Calibri"/>
                <w:sz w:val="28"/>
                <w:szCs w:val="28"/>
                <w:lang w:val="en-US"/>
              </w:rPr>
              <w:t>-4</w:t>
            </w: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491D5C" w:rsidTr="00ED675C">
        <w:trPr>
          <w:trHeight w:val="705"/>
        </w:trPr>
        <w:tc>
          <w:tcPr>
            <w:tcW w:w="1101" w:type="dxa"/>
          </w:tcPr>
          <w:p w:rsidR="00491D5C" w:rsidRPr="002B18B7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087" w:type="dxa"/>
          </w:tcPr>
          <w:p w:rsidR="00491D5C" w:rsidRPr="002B18B7" w:rsidRDefault="00491D5C" w:rsidP="008C22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режима пребывания детей в образовательном учреждении</w:t>
            </w:r>
          </w:p>
        </w:tc>
        <w:tc>
          <w:tcPr>
            <w:tcW w:w="1383" w:type="dxa"/>
            <w:shd w:val="clear" w:color="auto" w:fill="auto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46-61</w:t>
            </w:r>
          </w:p>
        </w:tc>
      </w:tr>
      <w:tr w:rsidR="00491D5C" w:rsidTr="00ED675C">
        <w:trPr>
          <w:trHeight w:val="255"/>
        </w:trPr>
        <w:tc>
          <w:tcPr>
            <w:tcW w:w="1101" w:type="dxa"/>
          </w:tcPr>
          <w:p w:rsidR="00491D5C" w:rsidRDefault="00491D5C" w:rsidP="008C2201">
            <w:pPr>
              <w:pStyle w:val="a3"/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087" w:type="dxa"/>
          </w:tcPr>
          <w:p w:rsidR="00491D5C" w:rsidRDefault="00491D5C" w:rsidP="008C22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традиционных событий, праздников</w:t>
            </w:r>
          </w:p>
        </w:tc>
        <w:tc>
          <w:tcPr>
            <w:tcW w:w="1383" w:type="dxa"/>
            <w:shd w:val="clear" w:color="auto" w:fill="auto"/>
          </w:tcPr>
          <w:p w:rsidR="00491D5C" w:rsidRPr="00ED675C" w:rsidRDefault="006836C0" w:rsidP="008C2201">
            <w:pPr>
              <w:contextualSpacing/>
              <w:jc w:val="both"/>
              <w:rPr>
                <w:rFonts w:eastAsia="Calibri"/>
                <w:sz w:val="28"/>
                <w:szCs w:val="28"/>
                <w:highlight w:val="yellow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62-66</w:t>
            </w:r>
          </w:p>
        </w:tc>
      </w:tr>
    </w:tbl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  <w:bookmarkStart w:id="1" w:name="_Toc400730786"/>
      <w:bookmarkStart w:id="2" w:name="_Toc400730813"/>
      <w:bookmarkStart w:id="3" w:name="_Toc400731097"/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pStyle w:val="a6"/>
        <w:spacing w:after="0" w:line="240" w:lineRule="auto"/>
        <w:contextualSpacing/>
        <w:jc w:val="left"/>
        <w:rPr>
          <w:sz w:val="24"/>
        </w:rPr>
      </w:pPr>
    </w:p>
    <w:p w:rsidR="00E46F9A" w:rsidRPr="009E4FE0" w:rsidRDefault="00E46F9A" w:rsidP="008C2201">
      <w:pPr>
        <w:contextualSpacing/>
      </w:pPr>
    </w:p>
    <w:p w:rsidR="00E46F9A" w:rsidRDefault="00E46F9A" w:rsidP="008C2201">
      <w:pPr>
        <w:pStyle w:val="a6"/>
        <w:spacing w:after="0" w:line="240" w:lineRule="auto"/>
        <w:contextualSpacing/>
        <w:rPr>
          <w:sz w:val="24"/>
        </w:rPr>
      </w:pPr>
    </w:p>
    <w:p w:rsidR="00E46F9A" w:rsidRDefault="00E46F9A" w:rsidP="008C2201">
      <w:pPr>
        <w:contextualSpacing/>
      </w:pPr>
    </w:p>
    <w:p w:rsidR="00E46F9A" w:rsidRDefault="00E46F9A" w:rsidP="008C2201">
      <w:pPr>
        <w:contextualSpacing/>
      </w:pPr>
    </w:p>
    <w:p w:rsidR="00E46F9A" w:rsidRPr="009E4FE0" w:rsidRDefault="00E46F9A" w:rsidP="008C2201">
      <w:pPr>
        <w:contextualSpacing/>
      </w:pPr>
    </w:p>
    <w:p w:rsidR="00E46F9A" w:rsidRDefault="00E46F9A" w:rsidP="008C2201">
      <w:pPr>
        <w:pStyle w:val="a6"/>
        <w:spacing w:after="0"/>
        <w:contextualSpacing/>
        <w:rPr>
          <w:szCs w:val="28"/>
        </w:rPr>
      </w:pPr>
    </w:p>
    <w:p w:rsidR="007C6C43" w:rsidRDefault="007C6C43" w:rsidP="008C2201">
      <w:pPr>
        <w:pStyle w:val="a6"/>
        <w:spacing w:after="0"/>
        <w:contextualSpacing/>
        <w:jc w:val="left"/>
        <w:rPr>
          <w:szCs w:val="28"/>
        </w:rPr>
      </w:pPr>
    </w:p>
    <w:p w:rsidR="008C2201" w:rsidRDefault="008C2201" w:rsidP="008C2201">
      <w:pPr>
        <w:pStyle w:val="a6"/>
        <w:spacing w:after="0"/>
        <w:contextualSpacing/>
        <w:rPr>
          <w:szCs w:val="28"/>
        </w:rPr>
      </w:pPr>
    </w:p>
    <w:p w:rsidR="00E46F9A" w:rsidRPr="009E4FE0" w:rsidRDefault="00E46F9A" w:rsidP="008C2201">
      <w:pPr>
        <w:pStyle w:val="a6"/>
        <w:spacing w:after="0"/>
        <w:contextualSpacing/>
        <w:rPr>
          <w:szCs w:val="28"/>
        </w:rPr>
      </w:pPr>
      <w:r w:rsidRPr="009E4FE0">
        <w:rPr>
          <w:szCs w:val="28"/>
        </w:rPr>
        <w:lastRenderedPageBreak/>
        <w:t>1. ЦЕЛЕВОЙ РАЗДЕЛ</w:t>
      </w:r>
    </w:p>
    <w:p w:rsidR="00E46F9A" w:rsidRDefault="00E46F9A" w:rsidP="008C2201">
      <w:pPr>
        <w:pStyle w:val="a6"/>
        <w:spacing w:after="0"/>
        <w:contextualSpacing/>
        <w:rPr>
          <w:szCs w:val="28"/>
        </w:rPr>
      </w:pPr>
      <w:r w:rsidRPr="009E4FE0">
        <w:rPr>
          <w:szCs w:val="28"/>
        </w:rPr>
        <w:t>1.1</w:t>
      </w:r>
      <w:r w:rsidR="00C56CCB">
        <w:rPr>
          <w:szCs w:val="28"/>
        </w:rPr>
        <w:t>.</w:t>
      </w:r>
      <w:r w:rsidRPr="009E4FE0">
        <w:rPr>
          <w:szCs w:val="28"/>
        </w:rPr>
        <w:t xml:space="preserve"> Пояснительная записка</w:t>
      </w:r>
      <w:bookmarkEnd w:id="1"/>
      <w:bookmarkEnd w:id="2"/>
      <w:bookmarkEnd w:id="3"/>
    </w:p>
    <w:p w:rsidR="00E46F9A" w:rsidRDefault="00E46F9A" w:rsidP="008C220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Рабоча</w:t>
      </w:r>
      <w:r w:rsidR="00457012">
        <w:rPr>
          <w:rFonts w:ascii="Times New Roman" w:hAnsi="Times New Roman"/>
          <w:sz w:val="28"/>
          <w:szCs w:val="28"/>
        </w:rPr>
        <w:t xml:space="preserve">я программа старшей </w:t>
      </w:r>
      <w:r>
        <w:rPr>
          <w:rFonts w:ascii="Times New Roman" w:hAnsi="Times New Roman"/>
          <w:sz w:val="28"/>
          <w:szCs w:val="28"/>
        </w:rPr>
        <w:t>группы (далее Программа) разработана в соответствии с основной образовательной программой дошкольного образования МКДОУ- детский сад №7 г. Татарска, в соответствии с ФГОС ДО.</w:t>
      </w:r>
    </w:p>
    <w:p w:rsidR="00E46F9A" w:rsidRDefault="00E46F9A" w:rsidP="008C2201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Рабочая </w:t>
      </w:r>
      <w:r w:rsidRPr="009320B1">
        <w:rPr>
          <w:rFonts w:ascii="Times New Roman" w:hAnsi="Times New Roman"/>
          <w:sz w:val="28"/>
          <w:szCs w:val="28"/>
          <w:lang w:eastAsia="ru-RU"/>
        </w:rPr>
        <w:t xml:space="preserve">программа по развитию детей </w:t>
      </w:r>
      <w:r w:rsidR="00457012">
        <w:rPr>
          <w:rFonts w:ascii="Times New Roman" w:hAnsi="Times New Roman"/>
          <w:sz w:val="28"/>
          <w:szCs w:val="28"/>
          <w:lang w:eastAsia="ru-RU"/>
        </w:rPr>
        <w:t>старшей</w:t>
      </w:r>
      <w:r w:rsidRPr="009320B1">
        <w:rPr>
          <w:rFonts w:ascii="Times New Roman" w:hAnsi="Times New Roman"/>
          <w:sz w:val="28"/>
          <w:szCs w:val="28"/>
          <w:lang w:eastAsia="ru-RU"/>
        </w:rPr>
        <w:t xml:space="preserve"> группы обеспечивает разностороннее развитие детей в возрасте от</w:t>
      </w:r>
      <w:r w:rsidR="00457012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Pr="009320B1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457012">
        <w:rPr>
          <w:rFonts w:ascii="Times New Roman" w:hAnsi="Times New Roman"/>
          <w:sz w:val="28"/>
          <w:szCs w:val="28"/>
          <w:lang w:eastAsia="ru-RU"/>
        </w:rPr>
        <w:t>6</w:t>
      </w:r>
      <w:r w:rsidRPr="009320B1">
        <w:rPr>
          <w:rFonts w:ascii="Times New Roman" w:hAnsi="Times New Roman"/>
          <w:sz w:val="28"/>
          <w:szCs w:val="28"/>
          <w:lang w:eastAsia="ru-RU"/>
        </w:rPr>
        <w:t xml:space="preserve"> лет с учётом их возрастных и индиви</w:t>
      </w:r>
      <w:r>
        <w:rPr>
          <w:rFonts w:ascii="Times New Roman" w:hAnsi="Times New Roman"/>
          <w:sz w:val="28"/>
          <w:szCs w:val="28"/>
          <w:lang w:eastAsia="ru-RU"/>
        </w:rPr>
        <w:t xml:space="preserve">дуальных </w:t>
      </w:r>
      <w:r w:rsidRPr="009E1B7D">
        <w:rPr>
          <w:rFonts w:ascii="Times New Roman" w:hAnsi="Times New Roman"/>
          <w:sz w:val="28"/>
          <w:szCs w:val="28"/>
          <w:lang w:eastAsia="ru-RU"/>
        </w:rPr>
        <w:t>особенностей.</w:t>
      </w:r>
    </w:p>
    <w:p w:rsidR="00E46F9A" w:rsidRPr="00D63B70" w:rsidRDefault="00E46F9A" w:rsidP="008C220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63B70">
        <w:rPr>
          <w:rFonts w:ascii="Times New Roman" w:hAnsi="Times New Roman"/>
          <w:sz w:val="28"/>
          <w:szCs w:val="28"/>
        </w:rPr>
        <w:t>Приоритетным направлением ре</w:t>
      </w:r>
      <w:r w:rsidR="0098312F">
        <w:rPr>
          <w:rFonts w:ascii="Times New Roman" w:hAnsi="Times New Roman"/>
          <w:sz w:val="28"/>
          <w:szCs w:val="28"/>
        </w:rPr>
        <w:t>ализации программы является «Речевое развитие</w:t>
      </w:r>
      <w:r w:rsidRPr="00D63B70">
        <w:rPr>
          <w:rFonts w:ascii="Times New Roman" w:hAnsi="Times New Roman"/>
          <w:sz w:val="28"/>
          <w:szCs w:val="28"/>
        </w:rPr>
        <w:t>».</w:t>
      </w:r>
    </w:p>
    <w:p w:rsidR="00E46F9A" w:rsidRPr="005E009C" w:rsidRDefault="00E46F9A" w:rsidP="008C22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F1111">
        <w:rPr>
          <w:rFonts w:ascii="Times New Roman" w:hAnsi="Times New Roman"/>
          <w:sz w:val="28"/>
          <w:szCs w:val="28"/>
        </w:rPr>
        <w:t>Программа реализуется на государственном языке Российской Федерации</w:t>
      </w:r>
      <w:r>
        <w:rPr>
          <w:rFonts w:ascii="Times New Roman" w:hAnsi="Times New Roman"/>
          <w:sz w:val="28"/>
          <w:szCs w:val="28"/>
        </w:rPr>
        <w:t>- русском языке.</w:t>
      </w:r>
    </w:p>
    <w:p w:rsidR="00ED27D8" w:rsidRDefault="00ED27D8" w:rsidP="008C2201">
      <w:pPr>
        <w:pStyle w:val="a8"/>
        <w:ind w:left="0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FC46A0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  <w:r w:rsidRPr="00FC46A0">
        <w:rPr>
          <w:rFonts w:ascii="Times New Roman" w:hAnsi="Times New Roman"/>
          <w:sz w:val="28"/>
          <w:szCs w:val="28"/>
        </w:rPr>
        <w:t xml:space="preserve">, представлена  </w:t>
      </w:r>
      <w:r w:rsidRPr="00FC46A0">
        <w:rPr>
          <w:rFonts w:ascii="Times New Roman" w:hAnsi="Times New Roman"/>
          <w:b/>
          <w:i/>
          <w:sz w:val="28"/>
          <w:szCs w:val="28"/>
          <w:lang w:eastAsia="en-US"/>
        </w:rPr>
        <w:t>программой развития речи дошкольников, автор О.С. Ушакова.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Программа разработана в соответствии со следующими нормативными документами: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1. Федеральный закон от 29.12.2012 № 273-ФЗ «Об образовании в Российской Федерации».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2. 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3. 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30384).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4.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5. Приказ Министерства образования и науки РФ от 8 апреля 2014 г. № 293 «Об утверждении Порядка приема на обучение по образовательным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программам дошкольного образования» (зарегистрировано в Минюсте РФ 12 мая 2014 г., № </w:t>
      </w:r>
      <w:proofErr w:type="gramStart"/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32220,вступил</w:t>
      </w:r>
      <w:proofErr w:type="gramEnd"/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силу 27.03.14).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6. Устав муниципального казённого дошкольного образовательного учреждения - детского сада № 7 г. Татарска, утвержденного распоряжением Администрации Татарского районного Новосибирской области № 295 от 14.12.2015 г.</w:t>
      </w:r>
    </w:p>
    <w:p w:rsidR="00BB359F" w:rsidRPr="007070CA" w:rsidRDefault="00BB359F" w:rsidP="00BB359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7070CA">
        <w:rPr>
          <w:rFonts w:ascii="Times New Roman" w:hAnsi="Times New Roman"/>
          <w:color w:val="000000"/>
          <w:sz w:val="27"/>
          <w:szCs w:val="27"/>
          <w:lang w:eastAsia="ru-RU"/>
        </w:rPr>
        <w:t>7. Основная образовательная программа МКДОУ - детский сад №7 г. Татарска.</w:t>
      </w:r>
    </w:p>
    <w:p w:rsidR="00BB359F" w:rsidRPr="00BB359F" w:rsidRDefault="00BB359F" w:rsidP="00BB359F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hAnsi="Times New Roman"/>
          <w:lang w:eastAsia="ru-RU"/>
        </w:rPr>
      </w:pPr>
      <w:r w:rsidRPr="00BB359F">
        <w:rPr>
          <w:rFonts w:ascii="Times New Roman" w:hAnsi="Times New Roman"/>
          <w:b/>
          <w:i/>
        </w:rPr>
        <w:t>Часть, формируемая участниками образовательных отношений, прописана жирным курсивным шрифтом, построена с учетом образовательных потребностей, интересов и мотивов детей и родителей</w:t>
      </w:r>
    </w:p>
    <w:p w:rsidR="00E46F9A" w:rsidRPr="007C6C43" w:rsidRDefault="00E46F9A" w:rsidP="008C2201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iCs/>
          <w:kern w:val="1"/>
          <w:sz w:val="28"/>
          <w:szCs w:val="28"/>
        </w:rPr>
        <w:t>1.</w:t>
      </w:r>
      <w:r w:rsidR="00C56CCB">
        <w:rPr>
          <w:rFonts w:ascii="Times New Roman" w:hAnsi="Times New Roman"/>
          <w:b/>
          <w:iCs/>
          <w:kern w:val="1"/>
          <w:sz w:val="28"/>
          <w:szCs w:val="28"/>
        </w:rPr>
        <w:t>1.1.</w:t>
      </w:r>
      <w:r w:rsidRPr="009E4FE0">
        <w:rPr>
          <w:rFonts w:ascii="Times New Roman" w:hAnsi="Times New Roman"/>
          <w:b/>
          <w:iCs/>
          <w:kern w:val="1"/>
          <w:sz w:val="28"/>
          <w:szCs w:val="28"/>
        </w:rPr>
        <w:t> Цель и задачи Программы</w:t>
      </w:r>
    </w:p>
    <w:p w:rsidR="00E46F9A" w:rsidRDefault="00E46F9A" w:rsidP="008C220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Программа направлена на соз</w:t>
      </w:r>
      <w:r w:rsidR="0098312F">
        <w:rPr>
          <w:rFonts w:ascii="Times New Roman" w:hAnsi="Times New Roman"/>
          <w:sz w:val="28"/>
          <w:szCs w:val="28"/>
        </w:rPr>
        <w:t>дание условий развития ребенка 5-6</w:t>
      </w:r>
      <w:r w:rsidRPr="009E4FE0">
        <w:rPr>
          <w:rFonts w:ascii="Times New Roman" w:hAnsi="Times New Roman"/>
          <w:sz w:val="28"/>
          <w:szCs w:val="28"/>
        </w:rPr>
        <w:t xml:space="preserve"> лет,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деятельности, 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46F9A" w:rsidRDefault="00E46F9A" w:rsidP="008C220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482D">
        <w:rPr>
          <w:rFonts w:ascii="Times New Roman" w:hAnsi="Times New Roman"/>
          <w:b/>
          <w:sz w:val="28"/>
          <w:szCs w:val="28"/>
          <w:lang w:eastAsia="ru-RU"/>
        </w:rPr>
        <w:t>Цель программы:</w:t>
      </w:r>
    </w:p>
    <w:p w:rsidR="00E46F9A" w:rsidRPr="00CF708E" w:rsidRDefault="00E46F9A" w:rsidP="008C220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4B18">
        <w:rPr>
          <w:rFonts w:ascii="Times New Roman" w:hAnsi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детства, формирование основ базовой культуры личности, всестороннее развитие всех физических и психических качеств в соответствии 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жизнедеятельностиребенка.</w:t>
      </w:r>
    </w:p>
    <w:p w:rsidR="00E46F9A" w:rsidRPr="00AD4B18" w:rsidRDefault="00E46F9A" w:rsidP="008C2201">
      <w:pPr>
        <w:widowControl w:val="0"/>
        <w:autoSpaceDE w:val="0"/>
        <w:autoSpaceDN w:val="0"/>
        <w:spacing w:before="5" w:after="0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4B18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E46F9A" w:rsidRPr="00AD4B18" w:rsidRDefault="00E46F9A" w:rsidP="008C2201">
      <w:pPr>
        <w:widowControl w:val="0"/>
        <w:numPr>
          <w:ilvl w:val="0"/>
          <w:numId w:val="21"/>
        </w:numPr>
        <w:tabs>
          <w:tab w:val="left" w:pos="560"/>
        </w:tabs>
        <w:autoSpaceDE w:val="0"/>
        <w:autoSpaceDN w:val="0"/>
        <w:spacing w:before="43" w:after="0"/>
        <w:ind w:left="0" w:right="307" w:firstLine="0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</w:t>
      </w:r>
      <w:r w:rsidRPr="00AD4B18">
        <w:rPr>
          <w:rFonts w:ascii="Times New Roman" w:hAnsi="Times New Roman"/>
          <w:sz w:val="28"/>
          <w:lang w:eastAsia="ru-RU"/>
        </w:rPr>
        <w:t>храна и укрепление физического и психического здоровья детей, в том числе их эмоциональногоблагополучия.</w:t>
      </w:r>
    </w:p>
    <w:p w:rsidR="00E46F9A" w:rsidRPr="00AD4B18" w:rsidRDefault="00E46F9A" w:rsidP="008C2201">
      <w:pPr>
        <w:widowControl w:val="0"/>
        <w:numPr>
          <w:ilvl w:val="0"/>
          <w:numId w:val="21"/>
        </w:numPr>
        <w:tabs>
          <w:tab w:val="left" w:pos="732"/>
        </w:tabs>
        <w:autoSpaceDE w:val="0"/>
        <w:autoSpaceDN w:val="0"/>
        <w:spacing w:before="1" w:after="0"/>
        <w:ind w:left="0" w:right="309" w:firstLine="0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</w:t>
      </w:r>
      <w:r w:rsidRPr="00AD4B18">
        <w:rPr>
          <w:rFonts w:ascii="Times New Roman" w:hAnsi="Times New Roman"/>
          <w:sz w:val="28"/>
          <w:lang w:eastAsia="ru-RU"/>
        </w:rPr>
        <w:t>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психофизических и других особенностей (в том числе ограниченных возможностейздоровья).</w:t>
      </w:r>
    </w:p>
    <w:p w:rsidR="00E46F9A" w:rsidRPr="00AD4B18" w:rsidRDefault="00E46F9A" w:rsidP="008C2201">
      <w:pPr>
        <w:widowControl w:val="0"/>
        <w:numPr>
          <w:ilvl w:val="0"/>
          <w:numId w:val="21"/>
        </w:numPr>
        <w:tabs>
          <w:tab w:val="left" w:pos="771"/>
        </w:tabs>
        <w:autoSpaceDE w:val="0"/>
        <w:autoSpaceDN w:val="0"/>
        <w:spacing w:after="0"/>
        <w:ind w:left="0" w:right="309" w:firstLine="0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</w:t>
      </w:r>
      <w:r w:rsidRPr="00AD4B18">
        <w:rPr>
          <w:rFonts w:ascii="Times New Roman" w:hAnsi="Times New Roman"/>
          <w:sz w:val="28"/>
          <w:lang w:eastAsia="ru-RU"/>
        </w:rPr>
        <w:t>беспечение преемственности целей и задач, содержания образования, реализуемых в рамках образовательных программ различныхуровней.</w:t>
      </w:r>
    </w:p>
    <w:p w:rsidR="00E46F9A" w:rsidRPr="00AD4B18" w:rsidRDefault="00E46F9A" w:rsidP="008C2201">
      <w:pPr>
        <w:widowControl w:val="0"/>
        <w:numPr>
          <w:ilvl w:val="0"/>
          <w:numId w:val="21"/>
        </w:numPr>
        <w:tabs>
          <w:tab w:val="left" w:pos="593"/>
        </w:tabs>
        <w:autoSpaceDE w:val="0"/>
        <w:autoSpaceDN w:val="0"/>
        <w:spacing w:after="0"/>
        <w:ind w:left="0" w:right="307" w:firstLine="0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С</w:t>
      </w:r>
      <w:r w:rsidRPr="00AD4B18">
        <w:rPr>
          <w:rFonts w:ascii="Times New Roman" w:hAnsi="Times New Roman"/>
          <w:sz w:val="28"/>
          <w:lang w:eastAsia="ru-RU"/>
        </w:rPr>
        <w:t>оздание благоприятных условий развития детей в группах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имиром.</w:t>
      </w:r>
    </w:p>
    <w:p w:rsidR="00E46F9A" w:rsidRPr="00AD4B18" w:rsidRDefault="00E46F9A" w:rsidP="008C2201">
      <w:pPr>
        <w:widowControl w:val="0"/>
        <w:numPr>
          <w:ilvl w:val="0"/>
          <w:numId w:val="21"/>
        </w:numPr>
        <w:tabs>
          <w:tab w:val="left" w:pos="718"/>
        </w:tabs>
        <w:autoSpaceDE w:val="0"/>
        <w:autoSpaceDN w:val="0"/>
        <w:spacing w:after="0"/>
        <w:ind w:left="0" w:right="307" w:firstLine="0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Ф</w:t>
      </w:r>
      <w:r w:rsidRPr="00AD4B18">
        <w:rPr>
          <w:rFonts w:ascii="Times New Roman" w:hAnsi="Times New Roman"/>
          <w:sz w:val="28"/>
          <w:lang w:eastAsia="ru-RU"/>
        </w:rPr>
        <w:t xml:space="preserve">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</w:t>
      </w:r>
      <w:r w:rsidRPr="00AD4B18">
        <w:rPr>
          <w:rFonts w:ascii="Times New Roman" w:hAnsi="Times New Roman"/>
          <w:sz w:val="28"/>
          <w:lang w:eastAsia="ru-RU"/>
        </w:rPr>
        <w:lastRenderedPageBreak/>
        <w:t>самостоятельности и ответственности ребенка, формирования предпосылок учебнойдеятельности.</w:t>
      </w:r>
    </w:p>
    <w:p w:rsidR="00E46F9A" w:rsidRPr="00AD4B18" w:rsidRDefault="00E46F9A" w:rsidP="008C2201">
      <w:pPr>
        <w:widowControl w:val="0"/>
        <w:numPr>
          <w:ilvl w:val="0"/>
          <w:numId w:val="21"/>
        </w:numPr>
        <w:tabs>
          <w:tab w:val="left" w:pos="689"/>
        </w:tabs>
        <w:autoSpaceDE w:val="0"/>
        <w:autoSpaceDN w:val="0"/>
        <w:spacing w:after="0"/>
        <w:ind w:left="0" w:right="308" w:firstLine="0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</w:t>
      </w:r>
      <w:r w:rsidRPr="00AD4B18">
        <w:rPr>
          <w:rFonts w:ascii="Times New Roman" w:hAnsi="Times New Roman"/>
          <w:sz w:val="28"/>
          <w:lang w:eastAsia="ru-RU"/>
        </w:rPr>
        <w:t xml:space="preserve">беспечение </w:t>
      </w:r>
      <w:proofErr w:type="spellStart"/>
      <w:r w:rsidRPr="00AD4B18">
        <w:rPr>
          <w:rFonts w:ascii="Times New Roman" w:hAnsi="Times New Roman"/>
          <w:sz w:val="28"/>
          <w:lang w:eastAsia="ru-RU"/>
        </w:rPr>
        <w:t>психолого</w:t>
      </w:r>
      <w:proofErr w:type="spellEnd"/>
      <w:r w:rsidRPr="00AD4B18">
        <w:rPr>
          <w:rFonts w:ascii="Times New Roman" w:hAnsi="Times New Roman"/>
          <w:sz w:val="28"/>
          <w:lang w:eastAsia="ru-RU"/>
        </w:rPr>
        <w:t xml:space="preserve"> -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здоровьядетей.</w:t>
      </w:r>
    </w:p>
    <w:p w:rsidR="003057A4" w:rsidRDefault="003057A4" w:rsidP="00B3038E">
      <w:pPr>
        <w:widowControl w:val="0"/>
        <w:autoSpaceDE w:val="0"/>
        <w:autoSpaceDN w:val="0"/>
        <w:spacing w:before="5" w:after="0"/>
        <w:jc w:val="both"/>
        <w:outlineLvl w:val="2"/>
        <w:rPr>
          <w:rFonts w:ascii="Times New Roman" w:hAnsi="Times New Roman"/>
          <w:b/>
          <w:i/>
          <w:sz w:val="28"/>
          <w:szCs w:val="28"/>
        </w:rPr>
      </w:pPr>
    </w:p>
    <w:p w:rsidR="00690BAB" w:rsidRPr="00F65CCD" w:rsidRDefault="00690BAB" w:rsidP="00690BA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65CCD">
        <w:rPr>
          <w:rFonts w:ascii="Times New Roman" w:hAnsi="Times New Roman"/>
          <w:b/>
          <w:i/>
          <w:sz w:val="28"/>
          <w:szCs w:val="28"/>
        </w:rPr>
        <w:t>Программа развития речи детей дошкольного возр</w:t>
      </w:r>
      <w:r>
        <w:rPr>
          <w:rFonts w:ascii="Times New Roman" w:hAnsi="Times New Roman"/>
          <w:b/>
          <w:i/>
          <w:sz w:val="28"/>
          <w:szCs w:val="28"/>
        </w:rPr>
        <w:t>аста в детском саду</w:t>
      </w:r>
      <w:r w:rsidRPr="00F65CCD">
        <w:rPr>
          <w:rFonts w:ascii="Times New Roman" w:hAnsi="Times New Roman"/>
          <w:b/>
          <w:i/>
          <w:sz w:val="28"/>
          <w:szCs w:val="28"/>
        </w:rPr>
        <w:t>, автор О.С. Ушакова.</w:t>
      </w:r>
    </w:p>
    <w:p w:rsidR="00690BAB" w:rsidRDefault="00690BAB" w:rsidP="00690BAB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 т</w:t>
      </w:r>
      <w:r w:rsidRPr="00F65CCD">
        <w:rPr>
          <w:rFonts w:ascii="Times New Roman" w:hAnsi="Times New Roman"/>
          <w:b/>
          <w:i/>
          <w:sz w:val="28"/>
          <w:szCs w:val="28"/>
        </w:rPr>
        <w:t>ворческое овладение ребёнком нормами и правилами родного языка, умение гибко применять в конкретных ситуациях, овладение основными коммуникативными способностями.</w:t>
      </w:r>
    </w:p>
    <w:p w:rsidR="00690BAB" w:rsidRDefault="00690BAB" w:rsidP="00690BAB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690BAB" w:rsidRDefault="00690BAB" w:rsidP="00690BAB">
      <w:pPr>
        <w:numPr>
          <w:ilvl w:val="0"/>
          <w:numId w:val="58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развитие связной речи;</w:t>
      </w:r>
    </w:p>
    <w:p w:rsidR="00690BAB" w:rsidRDefault="00690BAB" w:rsidP="00690BAB">
      <w:pPr>
        <w:numPr>
          <w:ilvl w:val="0"/>
          <w:numId w:val="58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воспитание звуковой и лексической культуры речи;</w:t>
      </w:r>
    </w:p>
    <w:p w:rsidR="00690BAB" w:rsidRPr="00F65CCD" w:rsidRDefault="00690BAB" w:rsidP="00690BAB">
      <w:pPr>
        <w:numPr>
          <w:ilvl w:val="0"/>
          <w:numId w:val="58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формирование грамматического строя речи.</w:t>
      </w:r>
    </w:p>
    <w:p w:rsidR="00E46F9A" w:rsidRDefault="00E46F9A" w:rsidP="00745B56">
      <w:pPr>
        <w:pStyle w:val="p16"/>
        <w:shd w:val="clear" w:color="auto" w:fill="FFFFFF"/>
        <w:spacing w:after="59" w:afterAutospacing="0" w:line="276" w:lineRule="auto"/>
        <w:jc w:val="center"/>
        <w:rPr>
          <w:rStyle w:val="s1"/>
          <w:b/>
          <w:bCs/>
          <w:sz w:val="28"/>
          <w:szCs w:val="28"/>
        </w:rPr>
      </w:pPr>
      <w:r w:rsidRPr="009E4FE0">
        <w:rPr>
          <w:rStyle w:val="s1"/>
          <w:b/>
          <w:bCs/>
          <w:sz w:val="28"/>
          <w:szCs w:val="28"/>
        </w:rPr>
        <w:t>1.</w:t>
      </w:r>
      <w:r w:rsidR="00C56CCB">
        <w:rPr>
          <w:rStyle w:val="s1"/>
          <w:b/>
          <w:bCs/>
          <w:sz w:val="28"/>
          <w:szCs w:val="28"/>
        </w:rPr>
        <w:t>1.2.</w:t>
      </w:r>
      <w:r w:rsidRPr="009E4FE0">
        <w:rPr>
          <w:rStyle w:val="s1"/>
          <w:b/>
          <w:bCs/>
          <w:sz w:val="28"/>
          <w:szCs w:val="28"/>
        </w:rPr>
        <w:t> Принципы и подходы в организации образовате</w:t>
      </w:r>
      <w:r w:rsidR="0059289D">
        <w:rPr>
          <w:rStyle w:val="s1"/>
          <w:b/>
          <w:bCs/>
          <w:sz w:val="28"/>
          <w:szCs w:val="28"/>
        </w:rPr>
        <w:t xml:space="preserve">льного процесса </w:t>
      </w:r>
      <w:proofErr w:type="gramStart"/>
      <w:r w:rsidR="0059289D">
        <w:rPr>
          <w:rStyle w:val="s1"/>
          <w:b/>
          <w:bCs/>
          <w:sz w:val="28"/>
          <w:szCs w:val="28"/>
        </w:rPr>
        <w:t>старшей</w:t>
      </w:r>
      <w:r w:rsidRPr="009E4FE0">
        <w:rPr>
          <w:rStyle w:val="s1"/>
          <w:b/>
          <w:bCs/>
          <w:sz w:val="28"/>
          <w:szCs w:val="28"/>
        </w:rPr>
        <w:t xml:space="preserve">  группы</w:t>
      </w:r>
      <w:proofErr w:type="gramEnd"/>
      <w:r w:rsidRPr="009E4FE0">
        <w:rPr>
          <w:rStyle w:val="s1"/>
          <w:b/>
          <w:bCs/>
          <w:sz w:val="28"/>
          <w:szCs w:val="28"/>
        </w:rPr>
        <w:t xml:space="preserve"> ДОУ</w:t>
      </w:r>
    </w:p>
    <w:p w:rsidR="00E46F9A" w:rsidRPr="00325B3C" w:rsidRDefault="00E46F9A" w:rsidP="00044ECB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Поддержка разнообразия детства. </w:t>
      </w:r>
      <w:r w:rsidRPr="00325B3C">
        <w:rPr>
          <w:rFonts w:ascii="Times New Roman" w:hAnsi="Times New Roman"/>
          <w:sz w:val="28"/>
          <w:szCs w:val="28"/>
          <w:lang w:eastAsia="ru-RU"/>
        </w:rPr>
        <w:t xml:space="preserve">Современный мир характеризуется возрастающим многообразием инеопределенностью, отражающимися в самых разных аспектах жизни человека и общества. </w:t>
      </w:r>
    </w:p>
    <w:p w:rsidR="00E46F9A" w:rsidRPr="00325B3C" w:rsidRDefault="00E46F9A" w:rsidP="00044ECB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>Сохран</w:t>
      </w:r>
      <w:r>
        <w:rPr>
          <w:rFonts w:ascii="Times New Roman" w:hAnsi="Times New Roman"/>
          <w:b/>
          <w:sz w:val="28"/>
          <w:szCs w:val="28"/>
          <w:lang w:eastAsia="ru-RU"/>
        </w:rPr>
        <w:t>ение уникальности и самоценности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 детства как важного этапа в общем развитии человека. </w:t>
      </w:r>
      <w:r w:rsidRPr="00325B3C">
        <w:rPr>
          <w:rFonts w:ascii="Times New Roman" w:hAnsi="Times New Roman"/>
          <w:sz w:val="28"/>
          <w:szCs w:val="28"/>
          <w:lang w:eastAsia="ru-RU"/>
        </w:rPr>
        <w:t>Самоценность детства – понимание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>детства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>как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>периода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 xml:space="preserve">жизни </w:t>
      </w:r>
      <w:proofErr w:type="gramStart"/>
      <w:r w:rsidRPr="00325B3C">
        <w:rPr>
          <w:rFonts w:ascii="Times New Roman" w:hAnsi="Times New Roman"/>
          <w:sz w:val="28"/>
          <w:szCs w:val="28"/>
          <w:lang w:eastAsia="ru-RU"/>
        </w:rPr>
        <w:t>значимогосамогопосебе,значимоготем</w:t>
      </w:r>
      <w:proofErr w:type="gramEnd"/>
      <w:r w:rsidRPr="00325B3C">
        <w:rPr>
          <w:rFonts w:ascii="Times New Roman" w:hAnsi="Times New Roman"/>
          <w:sz w:val="28"/>
          <w:szCs w:val="28"/>
          <w:lang w:eastAsia="ru-RU"/>
        </w:rPr>
        <w:t>,чтопроисходитсребенкомсейчас, анетем,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>что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>этот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>этап</w:t>
      </w:r>
      <w:r w:rsidR="008C22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5B3C">
        <w:rPr>
          <w:rFonts w:ascii="Times New Roman" w:hAnsi="Times New Roman"/>
          <w:sz w:val="28"/>
          <w:szCs w:val="28"/>
          <w:lang w:eastAsia="ru-RU"/>
        </w:rPr>
        <w:t>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E46F9A" w:rsidRPr="00325B3C" w:rsidRDefault="00E46F9A" w:rsidP="00044ECB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Позитивная социализация ребенка предполагает, что освоение ребенком культурных норм, средств и способов </w:t>
      </w:r>
      <w:r w:rsidRPr="00325B3C">
        <w:rPr>
          <w:rFonts w:ascii="Times New Roman" w:hAnsi="Times New Roman"/>
          <w:sz w:val="28"/>
          <w:szCs w:val="28"/>
          <w:lang w:eastAsia="ru-RU"/>
        </w:rPr>
        <w:t>деятельности, культурных образцов поведения и общения с другими людьми, приобщение к традициям семьи, общества, государства происходят в процессесотрудничествасвзрослымиидругимидетьми,направленногонасозданиепредпосылоккполноценнойдеятельностиребенкав изменяющемсямире.</w:t>
      </w:r>
    </w:p>
    <w:p w:rsidR="00E46F9A" w:rsidRPr="00325B3C" w:rsidRDefault="00E46F9A" w:rsidP="007B02CE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Личностно-развивающий и гуманистический характер взаимодействия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взрослых </w:t>
      </w:r>
      <w:r w:rsidRPr="00325B3C">
        <w:rPr>
          <w:rFonts w:ascii="Times New Roman" w:hAnsi="Times New Roman"/>
          <w:sz w:val="28"/>
          <w:szCs w:val="28"/>
          <w:lang w:eastAsia="ru-RU"/>
        </w:rPr>
        <w:t>(родителей (законных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представителей), </w:t>
      </w:r>
      <w:r w:rsidRPr="00325B3C">
        <w:rPr>
          <w:rFonts w:ascii="Times New Roman" w:hAnsi="Times New Roman"/>
          <w:sz w:val="28"/>
          <w:szCs w:val="28"/>
          <w:lang w:eastAsia="ru-RU"/>
        </w:rPr>
        <w:t>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</w:t>
      </w:r>
      <w:r>
        <w:rPr>
          <w:rFonts w:ascii="Times New Roman" w:hAnsi="Times New Roman"/>
          <w:sz w:val="28"/>
          <w:szCs w:val="28"/>
          <w:lang w:eastAsia="ru-RU"/>
        </w:rPr>
        <w:t xml:space="preserve"> доброжелательность, внимание к </w:t>
      </w:r>
      <w:r w:rsidRPr="00325B3C">
        <w:rPr>
          <w:rFonts w:ascii="Times New Roman" w:hAnsi="Times New Roman"/>
          <w:sz w:val="28"/>
          <w:szCs w:val="28"/>
          <w:lang w:eastAsia="ru-RU"/>
        </w:rPr>
        <w:t>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</w:t>
      </w:r>
    </w:p>
    <w:p w:rsidR="00E46F9A" w:rsidRPr="00325B3C" w:rsidRDefault="00E46F9A" w:rsidP="00044ECB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Содействие и сотрудничество детей и взрослых, признание ребенка полноценным участником </w:t>
      </w:r>
      <w:r w:rsidRPr="00325B3C">
        <w:rPr>
          <w:rFonts w:ascii="Times New Roman" w:hAnsi="Times New Roman"/>
          <w:sz w:val="28"/>
          <w:szCs w:val="28"/>
          <w:lang w:eastAsia="ru-RU"/>
        </w:rPr>
        <w:t xml:space="preserve">(субъектом)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>образовательных отношений</w:t>
      </w:r>
      <w:r w:rsidRPr="00325B3C">
        <w:rPr>
          <w:rFonts w:ascii="Times New Roman" w:hAnsi="Times New Roman"/>
          <w:sz w:val="28"/>
          <w:szCs w:val="28"/>
          <w:lang w:eastAsia="ru-RU"/>
        </w:rPr>
        <w:t>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коммуникациимеждувсеми участникамиобразовательныхотношений.Детямпредоставляетсявозможностьвысказыватьсвоивзгляды,</w:t>
      </w:r>
      <w:r w:rsidRPr="00325B3C">
        <w:rPr>
          <w:rFonts w:ascii="Times New Roman" w:hAnsi="Times New Roman"/>
          <w:spacing w:val="3"/>
          <w:sz w:val="28"/>
          <w:szCs w:val="28"/>
          <w:lang w:eastAsia="ru-RU"/>
        </w:rPr>
        <w:t xml:space="preserve">свое </w:t>
      </w:r>
      <w:r w:rsidRPr="00325B3C">
        <w:rPr>
          <w:rFonts w:ascii="Times New Roman" w:hAnsi="Times New Roman"/>
          <w:sz w:val="28"/>
          <w:szCs w:val="28"/>
          <w:lang w:eastAsia="ru-RU"/>
        </w:rPr>
        <w:t>мнение, занимать позицию и отстаивать ее, принимать решения и брать на себя ответственность в соответствии со своимивозможностями.</w:t>
      </w:r>
    </w:p>
    <w:p w:rsidR="00E46F9A" w:rsidRPr="00325B3C" w:rsidRDefault="00E46F9A" w:rsidP="00044ECB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Сотрудничество Организации с семьей. Сотрудничество, кооперация с семьей, открытость в отношении семьи, </w:t>
      </w:r>
      <w:r w:rsidRPr="00325B3C">
        <w:rPr>
          <w:rFonts w:ascii="Times New Roman" w:hAnsi="Times New Roman"/>
          <w:sz w:val="28"/>
          <w:szCs w:val="28"/>
          <w:lang w:eastAsia="ru-RU"/>
        </w:rPr>
        <w:t xml:space="preserve">уважение семейных ценностей и традиций, их </w:t>
      </w:r>
      <w:r w:rsidRPr="00325B3C">
        <w:rPr>
          <w:rFonts w:ascii="Times New Roman" w:hAnsi="Times New Roman"/>
          <w:spacing w:val="-3"/>
          <w:sz w:val="28"/>
          <w:szCs w:val="28"/>
          <w:lang w:eastAsia="ru-RU"/>
        </w:rPr>
        <w:t xml:space="preserve">учет </w:t>
      </w:r>
      <w:r w:rsidRPr="00325B3C">
        <w:rPr>
          <w:rFonts w:ascii="Times New Roman" w:hAnsi="Times New Roman"/>
          <w:sz w:val="28"/>
          <w:szCs w:val="28"/>
          <w:lang w:eastAsia="ru-RU"/>
        </w:rPr>
        <w:t>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пониматьпроблемы, уважать ценности и традиции семей воспитанников. Программа предполагает разнообразные формы сотрудничества с семьей, как в содержательном, так и в организационномпланах.</w:t>
      </w:r>
    </w:p>
    <w:p w:rsidR="00E46F9A" w:rsidRPr="00325B3C" w:rsidRDefault="00E46F9A" w:rsidP="00044ECB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Сетевое взаимодействие с организациями социализации, образования, охраны здоровья и другими партнерами, </w:t>
      </w:r>
      <w:r w:rsidRPr="00325B3C">
        <w:rPr>
          <w:rFonts w:ascii="Times New Roman" w:hAnsi="Times New Roman"/>
          <w:sz w:val="28"/>
          <w:szCs w:val="28"/>
          <w:lang w:eastAsia="ru-RU"/>
        </w:rPr>
        <w:t>которые могут внести вклад в развитие и образование детей, а также использование ресурсов местного сообщества и вариативных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 </w:t>
      </w:r>
      <w:r w:rsidRPr="00325B3C">
        <w:rPr>
          <w:rFonts w:ascii="Times New Roman" w:hAnsi="Times New Roman"/>
          <w:sz w:val="28"/>
          <w:szCs w:val="28"/>
          <w:lang w:eastAsia="ru-RU"/>
        </w:rPr>
        <w:t xml:space="preserve">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</w:t>
      </w:r>
      <w:r w:rsidRPr="00325B3C">
        <w:rPr>
          <w:rFonts w:ascii="Times New Roman" w:hAnsi="Times New Roman"/>
          <w:sz w:val="28"/>
          <w:szCs w:val="28"/>
          <w:lang w:eastAsia="ru-RU"/>
        </w:rPr>
        <w:lastRenderedPageBreak/>
        <w:t>содействовать проведению совместных проектов, экскурсий, праздников, посещению концертов, а также удовлетворению особых потребностей детей, оказанию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психолого-педагогической и/или </w:t>
      </w:r>
      <w:r w:rsidRPr="00325B3C">
        <w:rPr>
          <w:rFonts w:ascii="Times New Roman" w:hAnsi="Times New Roman"/>
          <w:sz w:val="28"/>
          <w:szCs w:val="28"/>
          <w:lang w:eastAsia="ru-RU"/>
        </w:rPr>
        <w:t xml:space="preserve">медицинской поддержки в случае </w:t>
      </w:r>
      <w:r>
        <w:rPr>
          <w:rFonts w:ascii="Times New Roman" w:hAnsi="Times New Roman"/>
          <w:sz w:val="28"/>
          <w:szCs w:val="28"/>
          <w:lang w:eastAsia="ru-RU"/>
        </w:rPr>
        <w:t xml:space="preserve">необходимости (центры семейного </w:t>
      </w:r>
      <w:r w:rsidRPr="00325B3C">
        <w:rPr>
          <w:rFonts w:ascii="Times New Roman" w:hAnsi="Times New Roman"/>
          <w:sz w:val="28"/>
          <w:szCs w:val="28"/>
          <w:lang w:eastAsia="ru-RU"/>
        </w:rPr>
        <w:t>консультирования и др.).</w:t>
      </w:r>
    </w:p>
    <w:p w:rsidR="00E46F9A" w:rsidRDefault="00E46F9A" w:rsidP="00044ECB">
      <w:pPr>
        <w:widowControl w:val="0"/>
        <w:tabs>
          <w:tab w:val="left" w:pos="673"/>
        </w:tabs>
        <w:autoSpaceDE w:val="0"/>
        <w:autoSpaceDN w:val="0"/>
        <w:spacing w:before="1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8.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Индивидуализация дошкольного образования предполагает такое построение образовательной деятельности, </w:t>
      </w:r>
      <w:r w:rsidRPr="00325B3C">
        <w:rPr>
          <w:rFonts w:ascii="Times New Roman" w:hAnsi="Times New Roman"/>
          <w:sz w:val="28"/>
          <w:szCs w:val="28"/>
          <w:lang w:eastAsia="ru-RU"/>
        </w:rPr>
        <w:t>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 психологические особенности. При этом сам ребенок становится активным в выборе содержания своего образования, разныхформактивности. Для реализации этого принципа необходимы регулярное наблюдение за развитием ребенка</w:t>
      </w:r>
      <w:r>
        <w:rPr>
          <w:rFonts w:ascii="Times New Roman" w:hAnsi="Times New Roman"/>
          <w:sz w:val="28"/>
          <w:szCs w:val="28"/>
          <w:lang w:eastAsia="ru-RU"/>
        </w:rPr>
        <w:t xml:space="preserve">, сбор данных о нем, анализ его </w:t>
      </w:r>
      <w:r w:rsidRPr="00325B3C">
        <w:rPr>
          <w:rFonts w:ascii="Times New Roman" w:hAnsi="Times New Roman"/>
          <w:sz w:val="28"/>
          <w:szCs w:val="28"/>
          <w:lang w:eastAsia="ru-RU"/>
        </w:rPr>
        <w:t>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E46F9A" w:rsidRPr="00325B3C" w:rsidRDefault="00E46F9A" w:rsidP="00044ECB">
      <w:pPr>
        <w:widowControl w:val="0"/>
        <w:tabs>
          <w:tab w:val="left" w:pos="67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9.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Возрастная адекватность образования. Этот принцип предполагает подбор педагогом содержания и методов </w:t>
      </w:r>
      <w:r w:rsidRPr="00325B3C">
        <w:rPr>
          <w:rFonts w:ascii="Times New Roman" w:hAnsi="Times New Roman"/>
          <w:sz w:val="28"/>
          <w:szCs w:val="28"/>
          <w:lang w:eastAsia="ru-RU"/>
        </w:rPr>
        <w:t>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 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исклонности.</w:t>
      </w:r>
    </w:p>
    <w:p w:rsidR="00E46F9A" w:rsidRPr="00044ECB" w:rsidRDefault="00E46F9A" w:rsidP="00044ECB">
      <w:pPr>
        <w:widowControl w:val="0"/>
        <w:tabs>
          <w:tab w:val="left" w:pos="79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10.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 xml:space="preserve">Развивающее вариативное образование. </w:t>
      </w:r>
      <w:r w:rsidRPr="00325B3C">
        <w:rPr>
          <w:rFonts w:ascii="Times New Roman" w:hAnsi="Times New Roman"/>
          <w:sz w:val="28"/>
          <w:szCs w:val="28"/>
          <w:lang w:eastAsia="ru-RU"/>
        </w:rPr>
        <w:t>Этот принцип предполагает, что образовательное содержание предлагается ребенку через разныевидыдеятельностисучетомегоактуальных ипотенциальныхвозможностей усвоенияэтогосодержанияисовершенияимтех</w:t>
      </w:r>
      <w:r w:rsidRPr="00325B3C">
        <w:rPr>
          <w:rFonts w:ascii="Times New Roman" w:hAnsi="Times New Roman"/>
          <w:spacing w:val="4"/>
          <w:sz w:val="28"/>
          <w:szCs w:val="28"/>
          <w:lang w:eastAsia="ru-RU"/>
        </w:rPr>
        <w:t xml:space="preserve">или </w:t>
      </w:r>
      <w:r w:rsidRPr="00325B3C">
        <w:rPr>
          <w:rFonts w:ascii="Times New Roman" w:hAnsi="Times New Roman"/>
          <w:sz w:val="28"/>
          <w:szCs w:val="28"/>
          <w:lang w:eastAsia="ru-RU"/>
        </w:rPr>
        <w:t>иных действий, с учетом его интересов, мотивов и способностей. Данный принцип предполагает работу педагога с ориентацией на</w:t>
      </w:r>
      <w:r>
        <w:rPr>
          <w:rFonts w:ascii="Times New Roman" w:hAnsi="Times New Roman"/>
          <w:sz w:val="28"/>
          <w:szCs w:val="28"/>
          <w:lang w:eastAsia="ru-RU"/>
        </w:rPr>
        <w:t xml:space="preserve">зону </w:t>
      </w:r>
      <w:r w:rsidRPr="00325B3C">
        <w:rPr>
          <w:rFonts w:ascii="Times New Roman" w:hAnsi="Times New Roman"/>
          <w:sz w:val="28"/>
          <w:szCs w:val="28"/>
          <w:lang w:eastAsia="ru-RU"/>
        </w:rPr>
        <w:t>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E46F9A" w:rsidRPr="00325B3C" w:rsidRDefault="00E46F9A" w:rsidP="00044ECB">
      <w:pPr>
        <w:widowControl w:val="0"/>
        <w:tabs>
          <w:tab w:val="left" w:pos="79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11. </w:t>
      </w:r>
      <w:r w:rsidRPr="00325B3C">
        <w:rPr>
          <w:rFonts w:ascii="Times New Roman" w:hAnsi="Times New Roman"/>
          <w:b/>
          <w:sz w:val="28"/>
          <w:szCs w:val="28"/>
          <w:lang w:eastAsia="ru-RU"/>
        </w:rPr>
        <w:t>Полнота содержания и интеграция отдельных образовательных областей</w:t>
      </w:r>
      <w:r w:rsidRPr="00325B3C">
        <w:rPr>
          <w:rFonts w:ascii="Times New Roman" w:hAnsi="Times New Roman"/>
          <w:sz w:val="28"/>
          <w:szCs w:val="28"/>
          <w:lang w:eastAsia="ru-RU"/>
        </w:rPr>
        <w:t xml:space="preserve">. В соответствии со Стандартом Программа предполагает всестороннеесоциально-коммуникативное,познавательное,речевое,художественно-эстетическоеифизическоеразвитиедетейпосредством различных видов детской </w:t>
      </w:r>
      <w:r w:rsidRPr="00325B3C">
        <w:rPr>
          <w:rFonts w:ascii="Times New Roman" w:hAnsi="Times New Roman"/>
          <w:sz w:val="28"/>
          <w:szCs w:val="28"/>
          <w:lang w:eastAsia="ru-RU"/>
        </w:rPr>
        <w:lastRenderedPageBreak/>
        <w:t>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325B3C">
        <w:rPr>
          <w:rFonts w:ascii="Times New Roman" w:hAnsi="Times New Roman"/>
          <w:sz w:val="28"/>
          <w:szCs w:val="28"/>
          <w:lang w:eastAsia="ru-RU"/>
        </w:rPr>
        <w:t>дошкольного возраста.</w:t>
      </w:r>
    </w:p>
    <w:p w:rsidR="00745B56" w:rsidRDefault="00E46F9A" w:rsidP="00745B56">
      <w:pPr>
        <w:widowControl w:val="0"/>
        <w:autoSpaceDE w:val="0"/>
        <w:autoSpaceDN w:val="0"/>
        <w:spacing w:before="1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3D0204">
        <w:rPr>
          <w:rFonts w:ascii="Times New Roman" w:hAnsi="Times New Roman"/>
          <w:b/>
          <w:sz w:val="28"/>
          <w:szCs w:val="28"/>
          <w:lang w:eastAsia="ru-RU"/>
        </w:rPr>
        <w:t>. Принцип занимательности</w:t>
      </w:r>
      <w:r w:rsidRPr="00325B3C">
        <w:rPr>
          <w:rFonts w:ascii="Times New Roman" w:hAnsi="Times New Roman"/>
          <w:sz w:val="28"/>
          <w:szCs w:val="28"/>
          <w:lang w:eastAsia="ru-RU"/>
        </w:rPr>
        <w:t xml:space="preserve"> – 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745B5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6F9A" w:rsidRPr="00745B56" w:rsidRDefault="00745B56" w:rsidP="00745B56">
      <w:pPr>
        <w:widowControl w:val="0"/>
        <w:numPr>
          <w:ilvl w:val="0"/>
          <w:numId w:val="61"/>
        </w:numPr>
        <w:autoSpaceDE w:val="0"/>
        <w:autoSpaceDN w:val="0"/>
        <w:spacing w:before="1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П</w:t>
      </w:r>
      <w:r w:rsidR="00E46F9A" w:rsidRPr="00745B5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ринципы отбора </w:t>
      </w:r>
      <w:proofErr w:type="gramStart"/>
      <w:r w:rsidR="00E46F9A" w:rsidRPr="00745B56">
        <w:rPr>
          <w:rFonts w:ascii="Times New Roman" w:hAnsi="Times New Roman"/>
          <w:b/>
          <w:bCs/>
          <w:i/>
          <w:sz w:val="28"/>
          <w:szCs w:val="28"/>
          <w:lang w:eastAsia="ru-RU"/>
        </w:rPr>
        <w:t>материала  для</w:t>
      </w:r>
      <w:proofErr w:type="gramEnd"/>
      <w:r w:rsidR="00E46F9A" w:rsidRPr="00745B5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формируемой участниками образовательных отношений части образовательной программы:</w:t>
      </w:r>
      <w:r w:rsidR="005464B8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</w:t>
      </w:r>
    </w:p>
    <w:p w:rsidR="00E46F9A" w:rsidRPr="00D67C56" w:rsidRDefault="00E46F9A" w:rsidP="00745B56">
      <w:pPr>
        <w:pStyle w:val="a8"/>
        <w:widowControl w:val="0"/>
        <w:numPr>
          <w:ilvl w:val="0"/>
          <w:numId w:val="61"/>
        </w:numPr>
        <w:autoSpaceDE w:val="0"/>
        <w:autoSpaceDN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D67C56">
        <w:rPr>
          <w:rFonts w:ascii="Times New Roman" w:hAnsi="Times New Roman"/>
          <w:b/>
          <w:i/>
          <w:sz w:val="28"/>
          <w:szCs w:val="28"/>
        </w:rPr>
        <w:t>ринцип преемственности содержания материала основной и формируемой участниками об</w:t>
      </w:r>
      <w:r>
        <w:rPr>
          <w:rFonts w:ascii="Times New Roman" w:hAnsi="Times New Roman"/>
          <w:b/>
          <w:i/>
          <w:sz w:val="28"/>
          <w:szCs w:val="28"/>
        </w:rPr>
        <w:t>разовательных отношений частей п</w:t>
      </w:r>
      <w:r w:rsidRPr="00D67C56">
        <w:rPr>
          <w:rFonts w:ascii="Times New Roman" w:hAnsi="Times New Roman"/>
          <w:b/>
          <w:i/>
          <w:sz w:val="28"/>
          <w:szCs w:val="28"/>
        </w:rPr>
        <w:t xml:space="preserve">рограммы; </w:t>
      </w:r>
    </w:p>
    <w:p w:rsidR="00E46F9A" w:rsidRPr="00D67C56" w:rsidRDefault="00E46F9A" w:rsidP="00745B56">
      <w:pPr>
        <w:pStyle w:val="a8"/>
        <w:widowControl w:val="0"/>
        <w:numPr>
          <w:ilvl w:val="0"/>
          <w:numId w:val="61"/>
        </w:numPr>
        <w:autoSpaceDE w:val="0"/>
        <w:autoSpaceDN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D67C56">
        <w:rPr>
          <w:rFonts w:ascii="Times New Roman" w:hAnsi="Times New Roman"/>
          <w:b/>
          <w:i/>
          <w:sz w:val="28"/>
          <w:szCs w:val="28"/>
        </w:rPr>
        <w:t>ринцип интеграции основной и формируемой участниками о</w:t>
      </w:r>
      <w:r>
        <w:rPr>
          <w:rFonts w:ascii="Times New Roman" w:hAnsi="Times New Roman"/>
          <w:b/>
          <w:i/>
          <w:sz w:val="28"/>
          <w:szCs w:val="28"/>
        </w:rPr>
        <w:t>бразовательных отношений частей п</w:t>
      </w:r>
      <w:r w:rsidRPr="00D67C56">
        <w:rPr>
          <w:rFonts w:ascii="Times New Roman" w:hAnsi="Times New Roman"/>
          <w:b/>
          <w:i/>
          <w:sz w:val="28"/>
          <w:szCs w:val="28"/>
        </w:rPr>
        <w:t xml:space="preserve">рограммы; </w:t>
      </w:r>
    </w:p>
    <w:p w:rsidR="007C6C43" w:rsidRPr="007C6C43" w:rsidRDefault="00E46F9A" w:rsidP="007C6C43">
      <w:pPr>
        <w:pStyle w:val="a8"/>
        <w:widowControl w:val="0"/>
        <w:numPr>
          <w:ilvl w:val="0"/>
          <w:numId w:val="61"/>
        </w:numPr>
        <w:autoSpaceDE w:val="0"/>
        <w:autoSpaceDN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D67C56">
        <w:rPr>
          <w:rFonts w:ascii="Times New Roman" w:hAnsi="Times New Roman"/>
          <w:b/>
          <w:i/>
          <w:sz w:val="28"/>
          <w:szCs w:val="28"/>
        </w:rPr>
        <w:t>ринцип непрерывности в содержании, технологиях, методах между дошкольным и начальным общим образованием;</w:t>
      </w:r>
    </w:p>
    <w:p w:rsidR="0059289D" w:rsidRPr="0059289D" w:rsidRDefault="0059289D" w:rsidP="0059289D">
      <w:pPr>
        <w:pStyle w:val="a6"/>
        <w:rPr>
          <w:szCs w:val="28"/>
        </w:rPr>
      </w:pPr>
      <w:r>
        <w:rPr>
          <w:szCs w:val="28"/>
        </w:rPr>
        <w:t>1.</w:t>
      </w:r>
      <w:r w:rsidR="00C56CCB">
        <w:rPr>
          <w:szCs w:val="28"/>
        </w:rPr>
        <w:t>1.3.</w:t>
      </w:r>
      <w:r w:rsidR="00E46F9A" w:rsidRPr="009E4FE0">
        <w:rPr>
          <w:szCs w:val="28"/>
        </w:rPr>
        <w:t xml:space="preserve">Характеристика возрастных особенностей </w:t>
      </w:r>
      <w:proofErr w:type="spellStart"/>
      <w:r w:rsidR="00E46F9A" w:rsidRPr="009E4FE0">
        <w:rPr>
          <w:szCs w:val="28"/>
        </w:rPr>
        <w:t>воспитанников</w:t>
      </w:r>
      <w:r>
        <w:rPr>
          <w:szCs w:val="28"/>
        </w:rPr>
        <w:t>от</w:t>
      </w:r>
      <w:proofErr w:type="spellEnd"/>
      <w:r>
        <w:rPr>
          <w:szCs w:val="28"/>
        </w:rPr>
        <w:t xml:space="preserve"> 5 до 6</w:t>
      </w:r>
      <w:r w:rsidR="00E46F9A" w:rsidRPr="009E4FE0">
        <w:rPr>
          <w:szCs w:val="28"/>
        </w:rPr>
        <w:t xml:space="preserve"> лет</w:t>
      </w:r>
    </w:p>
    <w:p w:rsidR="0059289D" w:rsidRPr="0059289D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sz w:val="28"/>
          <w:szCs w:val="28"/>
        </w:rPr>
        <w:t xml:space="preserve">Продолжается процесс окостенения скелета ребенка. Дошкольник более совершенно овладевает различными видами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движений. </w:t>
      </w:r>
      <w:r w:rsidRPr="0059289D">
        <w:rPr>
          <w:rFonts w:ascii="Times New Roman" w:eastAsia="Calibri" w:hAnsi="Times New Roman"/>
          <w:sz w:val="28"/>
          <w:szCs w:val="28"/>
        </w:rPr>
        <w:t xml:space="preserve">Тело приобретает заметную устойчивость. Дети к 6 годам уже могут совершать пешие прогулки, но на небольшие расстояния. Шестилетние дети значительно точнее выбирают движения, которые им </w:t>
      </w:r>
      <w:r w:rsidR="00FC46A0">
        <w:rPr>
          <w:rFonts w:ascii="Times New Roman" w:eastAsia="Calibri" w:hAnsi="Times New Roman"/>
          <w:sz w:val="28"/>
          <w:szCs w:val="28"/>
        </w:rPr>
        <w:t xml:space="preserve">надо выполнить. </w:t>
      </w:r>
      <w:r w:rsidRPr="0059289D">
        <w:rPr>
          <w:rFonts w:ascii="Times New Roman" w:eastAsia="Calibri" w:hAnsi="Times New Roman"/>
          <w:sz w:val="28"/>
          <w:szCs w:val="28"/>
        </w:rPr>
        <w:t xml:space="preserve"> В период с 5 до 6 лет ребенок постепенно начинает адекватно оценивать результаты своего участия в играх соревновательного характера. Удовлетворение полученным результатом к 6 годам начинает доставлять ребенку радость, способствует эмоциональному благополучию и поддерживает положительное отношение к себе («я  хороший,  ловкий»  и т.д.). Уже начинают наблюдаться различия в движениях  мальчиков  и девочек (у мальчиков - более  прерывистые,  у  девочек  -  мягкие,  плавные). К 6 годам совершенствуется развитие мелкой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моторики </w:t>
      </w:r>
      <w:r w:rsidRPr="0059289D">
        <w:rPr>
          <w:rFonts w:ascii="Times New Roman" w:eastAsia="Calibri" w:hAnsi="Times New Roman"/>
          <w:sz w:val="28"/>
          <w:szCs w:val="28"/>
        </w:rPr>
        <w:t xml:space="preserve">пальцев рук. Некоторые дети могут продеть шнурок в ботинок и завязать бантиком. В старшем возрасте продолжают совершенствоваться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культурно-гигиенические навыки: </w:t>
      </w:r>
      <w:r w:rsidRPr="0059289D">
        <w:rPr>
          <w:rFonts w:ascii="Times New Roman" w:eastAsia="Calibri" w:hAnsi="Times New Roman"/>
          <w:sz w:val="28"/>
          <w:szCs w:val="28"/>
        </w:rPr>
        <w:t xml:space="preserve">умеет одеться в соответствии с условиями погоды, выполняет </w:t>
      </w:r>
      <w:r w:rsidRPr="0059289D">
        <w:rPr>
          <w:rFonts w:ascii="Times New Roman" w:eastAsia="Calibri" w:hAnsi="Times New Roman"/>
          <w:sz w:val="28"/>
          <w:szCs w:val="28"/>
        </w:rPr>
        <w:lastRenderedPageBreak/>
        <w:t xml:space="preserve">основные правила личной гигиены, соблюдает правила приема пищи, проявляет навыки самостоятельности. Полезные привычки способствуют усвоению основ здорового образа жизни.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Общение </w:t>
      </w:r>
      <w:r w:rsidRPr="0059289D">
        <w:rPr>
          <w:rFonts w:ascii="Times New Roman" w:eastAsia="Calibri" w:hAnsi="Times New Roman"/>
          <w:sz w:val="28"/>
          <w:szCs w:val="28"/>
        </w:rPr>
        <w:t xml:space="preserve">детей выражается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 Продолжает совершенствоваться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речь, </w:t>
      </w:r>
      <w:r w:rsidRPr="0059289D">
        <w:rPr>
          <w:rFonts w:ascii="Times New Roman" w:eastAsia="Calibri" w:hAnsi="Times New Roman"/>
          <w:sz w:val="28"/>
          <w:szCs w:val="28"/>
        </w:rPr>
        <w:t>в том числе ее звуковая сторона.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 стихов в сюжетно-ролевой  игре и в  повседневной жизни. Совершенствуется грамматический строй речи. Дети используют все части речи, активно занимаются словотворчеством. Богаче становится лексика: активно используются синонимы и антонимы.  Развивается  связная  речь:  дети могут пересказывать, рассказывать по картинке, передавая не только главное, но и детали.</w:t>
      </w:r>
      <w:r w:rsidRPr="0059289D">
        <w:rPr>
          <w:rFonts w:ascii="Times New Roman" w:eastAsia="Calibri" w:hAnsi="Times New Roman"/>
          <w:sz w:val="28"/>
          <w:szCs w:val="28"/>
        </w:rPr>
        <w:tab/>
        <w:t xml:space="preserve">В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познавательной деятельности </w:t>
      </w:r>
      <w:r w:rsidRPr="0059289D">
        <w:rPr>
          <w:rFonts w:ascii="Times New Roman" w:eastAsia="Calibri" w:hAnsi="Times New Roman"/>
          <w:sz w:val="28"/>
          <w:szCs w:val="28"/>
        </w:rPr>
        <w:t>продолжает совершенствоваться</w:t>
      </w:r>
      <w:r w:rsidRPr="0059289D">
        <w:rPr>
          <w:rFonts w:ascii="Times New Roman" w:eastAsia="Calibri" w:hAnsi="Times New Roman"/>
          <w:sz w:val="28"/>
          <w:szCs w:val="28"/>
        </w:rPr>
        <w:tab/>
        <w:t>восприятие</w:t>
      </w:r>
      <w:r w:rsidRPr="0059289D">
        <w:rPr>
          <w:rFonts w:ascii="Times New Roman" w:eastAsia="Calibri" w:hAnsi="Times New Roman"/>
          <w:sz w:val="28"/>
          <w:szCs w:val="28"/>
        </w:rPr>
        <w:tab/>
        <w:t>цвета, формы и величины строения предметов;</w:t>
      </w:r>
      <w:r w:rsidRPr="0059289D">
        <w:rPr>
          <w:rFonts w:ascii="Times New Roman" w:eastAsia="Calibri" w:hAnsi="Times New Roman"/>
          <w:sz w:val="28"/>
          <w:szCs w:val="28"/>
        </w:rPr>
        <w:tab/>
        <w:t>представления детей систематизируются. Дети</w:t>
      </w:r>
      <w:r w:rsidRPr="0059289D">
        <w:rPr>
          <w:rFonts w:ascii="Times New Roman" w:eastAsia="Calibri" w:hAnsi="Times New Roman"/>
          <w:sz w:val="28"/>
          <w:szCs w:val="28"/>
        </w:rPr>
        <w:tab/>
        <w:t>называют</w:t>
      </w:r>
      <w:r w:rsidRPr="0059289D">
        <w:rPr>
          <w:rFonts w:ascii="Times New Roman" w:eastAsia="Calibri" w:hAnsi="Times New Roman"/>
          <w:sz w:val="28"/>
          <w:szCs w:val="28"/>
        </w:rPr>
        <w:tab/>
        <w:t>не только основные</w:t>
      </w:r>
      <w:r w:rsidRPr="0059289D">
        <w:rPr>
          <w:rFonts w:ascii="Times New Roman" w:eastAsia="Calibri" w:hAnsi="Times New Roman"/>
          <w:sz w:val="28"/>
          <w:szCs w:val="28"/>
        </w:rPr>
        <w:tab/>
        <w:t>цвета</w:t>
      </w:r>
      <w:r w:rsidRPr="0059289D">
        <w:rPr>
          <w:rFonts w:ascii="Times New Roman" w:eastAsia="Calibri" w:hAnsi="Times New Roman"/>
          <w:sz w:val="28"/>
          <w:szCs w:val="28"/>
        </w:rPr>
        <w:tab/>
        <w:t xml:space="preserve"> и их</w:t>
      </w:r>
      <w:r w:rsidRPr="0059289D">
        <w:rPr>
          <w:rFonts w:ascii="Times New Roman" w:eastAsia="Calibri" w:hAnsi="Times New Roman"/>
          <w:sz w:val="28"/>
          <w:szCs w:val="28"/>
        </w:rPr>
        <w:tab/>
        <w:t>оттенки, но</w:t>
      </w:r>
      <w:r w:rsidRPr="0059289D">
        <w:rPr>
          <w:rFonts w:ascii="Times New Roman" w:eastAsia="Calibri" w:hAnsi="Times New Roman"/>
          <w:sz w:val="28"/>
          <w:szCs w:val="28"/>
        </w:rPr>
        <w:tab/>
        <w:t>и промежуточные цветовые оттенки; форму прямоугольников, овалов, треугольников. К 6-ти годам дети легко выстраивают в ряд - по возрастанию или убыванию - до десяти предметов разных по величине. Однако дошкольники  испытывают трудности при анализе пространственного положения объектов, если сталкиваются с несоответствием формы и их пространственного расположения.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объекта. Продолжают совершенствоваться обобщения, что является основой словесно-логического мышления. 5-6 лет - это возраст творческого воображения. Дети самостоятельно могут сочинить оригинальные правдоподобные истории. Наблюдается переход от непроизвольного к произвольному вниманию.</w:t>
      </w:r>
    </w:p>
    <w:p w:rsidR="00B3038E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i/>
          <w:sz w:val="28"/>
          <w:szCs w:val="28"/>
        </w:rPr>
        <w:t xml:space="preserve">Конструирование </w:t>
      </w:r>
      <w:r w:rsidRPr="0059289D">
        <w:rPr>
          <w:rFonts w:ascii="Times New Roman" w:eastAsia="Calibri" w:hAnsi="Times New Roman"/>
          <w:sz w:val="28"/>
          <w:szCs w:val="28"/>
        </w:rPr>
        <w:t xml:space="preserve">характеризуется умением анализировать условия, в которых протекает эта деятельность. Дети используют и  называют  различные детали деревянного конструктора. Могут заменять детали постройки в зависимости от имеющегося материала. Овладевают обобщенным способом обследования образца. Конструктивная деятельность может осуществляться на основе схемы, по замыслу и по условиям. Дети могут конструировать из бумаги, складывая ее в несколько раз (2,4,6 сгибов); из природного материала. </w:t>
      </w:r>
    </w:p>
    <w:p w:rsidR="0059289D" w:rsidRPr="00B3038E" w:rsidRDefault="0059289D" w:rsidP="0059289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B3038E">
        <w:rPr>
          <w:rFonts w:ascii="Times New Roman" w:eastAsia="Calibri" w:hAnsi="Times New Roman"/>
          <w:i/>
          <w:sz w:val="28"/>
          <w:szCs w:val="28"/>
        </w:rPr>
        <w:t>Социально-личностное развитие</w:t>
      </w:r>
    </w:p>
    <w:p w:rsidR="0059289D" w:rsidRPr="0059289D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sz w:val="28"/>
          <w:szCs w:val="28"/>
        </w:rPr>
        <w:lastRenderedPageBreak/>
        <w:t>Дети проявляют высокую познавательную активность. Ребенок нуждается в содержательных контактах со сверстниками. Их речевые контакты становятся все более длительными и активными. Дети самостоятельно объединяются в небольшие группы на основе взаимных симпатий. В этом возрасте дети имеют дифференцированное  представление о своей гендерной принадлежности по существенным признакам (женские и мужские качества, особенности проявления  чувств). Ярко проявляет интерес к игре.</w:t>
      </w:r>
    </w:p>
    <w:p w:rsidR="0059289D" w:rsidRPr="0059289D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i/>
          <w:sz w:val="28"/>
          <w:szCs w:val="28"/>
        </w:rPr>
        <w:t xml:space="preserve">В игровой деятельности </w:t>
      </w:r>
      <w:r w:rsidRPr="0059289D">
        <w:rPr>
          <w:rFonts w:ascii="Times New Roman" w:eastAsia="Calibri" w:hAnsi="Times New Roman"/>
          <w:sz w:val="28"/>
          <w:szCs w:val="28"/>
        </w:rPr>
        <w:t>дети шестого года жизни уже могут распределять роли до начала игры и строят  свое  поведение,  придерживаясь 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При распределении ролей могут возникать конфликты, связанные с субординацией  ролевого  поведения. Наблюдается организация игрового пространства, в котором выделяются смысловой «центр» и «периферия».  В  игре  дети  часто пытаются контролировать друг друга - указывают, как  должен  вести себя  тот или иной персонаж. Ребенок пытается сравнивать ярко выраженные эмоциональные состояния, видеть проявления эмоционального состояния в выражениях, жестах, интонации голоса. Проявляет интерес к поступкам сверстников.</w:t>
      </w:r>
    </w:p>
    <w:p w:rsidR="0059289D" w:rsidRPr="0059289D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i/>
          <w:sz w:val="28"/>
          <w:szCs w:val="28"/>
        </w:rPr>
        <w:t xml:space="preserve">В трудовой деятельности - </w:t>
      </w:r>
      <w:r w:rsidRPr="0059289D">
        <w:rPr>
          <w:rFonts w:ascii="Times New Roman" w:eastAsia="Calibri" w:hAnsi="Times New Roman"/>
          <w:sz w:val="28"/>
          <w:szCs w:val="28"/>
        </w:rPr>
        <w:t>освоенные ранее</w:t>
      </w:r>
      <w:r w:rsidRPr="0059289D">
        <w:rPr>
          <w:rFonts w:ascii="Times New Roman" w:eastAsia="Calibri" w:hAnsi="Times New Roman"/>
          <w:sz w:val="28"/>
          <w:szCs w:val="28"/>
        </w:rPr>
        <w:tab/>
        <w:t>виды</w:t>
      </w:r>
      <w:r w:rsidRPr="0059289D">
        <w:rPr>
          <w:rFonts w:ascii="Times New Roman" w:eastAsia="Calibri" w:hAnsi="Times New Roman"/>
          <w:sz w:val="28"/>
          <w:szCs w:val="28"/>
        </w:rPr>
        <w:tab/>
        <w:t>детского</w:t>
      </w:r>
      <w:r w:rsidRPr="0059289D">
        <w:rPr>
          <w:rFonts w:ascii="Times New Roman" w:eastAsia="Calibri" w:hAnsi="Times New Roman"/>
          <w:sz w:val="28"/>
          <w:szCs w:val="28"/>
        </w:rPr>
        <w:tab/>
        <w:t xml:space="preserve">труда выполняются  качественно, быстро, осознанно. Активно развиваются планирование и </w:t>
      </w:r>
      <w:proofErr w:type="spellStart"/>
      <w:r w:rsidRPr="0059289D">
        <w:rPr>
          <w:rFonts w:ascii="Times New Roman" w:eastAsia="Calibri" w:hAnsi="Times New Roman"/>
          <w:sz w:val="28"/>
          <w:szCs w:val="28"/>
        </w:rPr>
        <w:t>самооценивание</w:t>
      </w:r>
      <w:proofErr w:type="spellEnd"/>
      <w:r w:rsidRPr="0059289D">
        <w:rPr>
          <w:rFonts w:ascii="Times New Roman" w:eastAsia="Calibri" w:hAnsi="Times New Roman"/>
          <w:sz w:val="28"/>
          <w:szCs w:val="28"/>
        </w:rPr>
        <w:t xml:space="preserve"> трудовой деятельности.</w:t>
      </w:r>
    </w:p>
    <w:p w:rsidR="0059289D" w:rsidRPr="0059289D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sz w:val="28"/>
          <w:szCs w:val="28"/>
        </w:rPr>
        <w:t xml:space="preserve">В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изобразительной деятельности </w:t>
      </w:r>
      <w:r w:rsidRPr="0059289D">
        <w:rPr>
          <w:rFonts w:ascii="Times New Roman" w:eastAsia="Calibri" w:hAnsi="Times New Roman"/>
          <w:sz w:val="28"/>
          <w:szCs w:val="28"/>
        </w:rPr>
        <w:t xml:space="preserve">5 - 6 летний ребенок свободно может изображать 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может приготовить розовый и голубой цвет). Старший возраст - это возраст активного </w:t>
      </w:r>
      <w:r w:rsidRPr="0059289D">
        <w:rPr>
          <w:rFonts w:ascii="Times New Roman" w:eastAsia="Calibri" w:hAnsi="Times New Roman"/>
          <w:i/>
          <w:sz w:val="28"/>
          <w:szCs w:val="28"/>
        </w:rPr>
        <w:t>рисовани</w:t>
      </w:r>
      <w:r w:rsidRPr="0059289D">
        <w:rPr>
          <w:rFonts w:ascii="Times New Roman" w:eastAsia="Calibri" w:hAnsi="Times New Roman"/>
          <w:sz w:val="28"/>
          <w:szCs w:val="28"/>
        </w:rPr>
        <w:t>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объектов, но могут отличаться оригинальностью композиционного решения.</w:t>
      </w:r>
    </w:p>
    <w:p w:rsidR="0059289D" w:rsidRPr="0059289D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sz w:val="28"/>
          <w:szCs w:val="28"/>
        </w:rPr>
        <w:t xml:space="preserve">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Рисунки  отдельных детей отличаются оригинальностью, креативностью. В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лепке </w:t>
      </w:r>
      <w:r w:rsidRPr="0059289D">
        <w:rPr>
          <w:rFonts w:ascii="Times New Roman" w:eastAsia="Calibri" w:hAnsi="Times New Roman"/>
          <w:sz w:val="28"/>
          <w:szCs w:val="28"/>
        </w:rPr>
        <w:t xml:space="preserve">детям не представляется трудности создать более сложное по форме изображение. Дети успешно </w:t>
      </w:r>
      <w:r w:rsidRPr="0059289D">
        <w:rPr>
          <w:rFonts w:ascii="Times New Roman" w:eastAsia="Calibri" w:hAnsi="Times New Roman"/>
          <w:sz w:val="28"/>
          <w:szCs w:val="28"/>
        </w:rPr>
        <w:lastRenderedPageBreak/>
        <w:t>справляются с вырезыванием предметов прямоугольной и круглой формы разных пропорций.</w:t>
      </w:r>
    </w:p>
    <w:p w:rsidR="0059289D" w:rsidRPr="0059289D" w:rsidRDefault="0059289D" w:rsidP="0059289D">
      <w:pPr>
        <w:jc w:val="both"/>
        <w:rPr>
          <w:rFonts w:ascii="Times New Roman" w:eastAsia="Calibri" w:hAnsi="Times New Roman"/>
          <w:sz w:val="28"/>
          <w:szCs w:val="28"/>
        </w:rPr>
      </w:pPr>
      <w:r w:rsidRPr="0059289D">
        <w:rPr>
          <w:rFonts w:ascii="Times New Roman" w:eastAsia="Calibri" w:hAnsi="Times New Roman"/>
          <w:sz w:val="28"/>
          <w:szCs w:val="28"/>
        </w:rPr>
        <w:t xml:space="preserve">Старших дошкольников отличает яркая эмоциональная реакция на  </w:t>
      </w:r>
      <w:r w:rsidRPr="0059289D">
        <w:rPr>
          <w:rFonts w:ascii="Times New Roman" w:eastAsia="Calibri" w:hAnsi="Times New Roman"/>
          <w:i/>
          <w:sz w:val="28"/>
          <w:szCs w:val="28"/>
        </w:rPr>
        <w:t xml:space="preserve">музыку. </w:t>
      </w:r>
      <w:r w:rsidRPr="0059289D">
        <w:rPr>
          <w:rFonts w:ascii="Times New Roman" w:eastAsia="Calibri" w:hAnsi="Times New Roman"/>
          <w:sz w:val="28"/>
          <w:szCs w:val="28"/>
        </w:rPr>
        <w:t>Появляется интонационно-мелодическая ориентация музыкального восприятия. Дошкольники могут петь без напряжения, плавно, отчетливо произнося слова; свободно выполняют танцевальные движения: полуприседания с выставлением ноги на пятку, поочередное выбрасывание ног вперед в прыжке и т.д. Могут импровизировать, сочинять мелодию на заданную тему. Формируются первоначальные представления о жанрах и видах музыки.</w:t>
      </w:r>
      <w:bookmarkStart w:id="4" w:name="Возрастная_характеристика,_контингента_д"/>
      <w:bookmarkEnd w:id="4"/>
    </w:p>
    <w:p w:rsidR="005D4BAD" w:rsidRDefault="005D4BAD" w:rsidP="0059289D">
      <w:pPr>
        <w:pStyle w:val="a6"/>
        <w:jc w:val="left"/>
        <w:rPr>
          <w:szCs w:val="28"/>
        </w:rPr>
      </w:pPr>
    </w:p>
    <w:p w:rsidR="00E46F9A" w:rsidRPr="00D72CC3" w:rsidRDefault="00242429" w:rsidP="0059289D">
      <w:pPr>
        <w:pStyle w:val="a6"/>
        <w:jc w:val="left"/>
        <w:rPr>
          <w:szCs w:val="28"/>
        </w:rPr>
      </w:pPr>
      <w:r>
        <w:rPr>
          <w:szCs w:val="28"/>
        </w:rPr>
        <w:t>1.2.</w:t>
      </w:r>
      <w:r w:rsidR="00E46F9A" w:rsidRPr="009E4FE0">
        <w:rPr>
          <w:szCs w:val="28"/>
        </w:rPr>
        <w:t xml:space="preserve">    Планируемые </w:t>
      </w:r>
      <w:r w:rsidR="00E46F9A">
        <w:rPr>
          <w:szCs w:val="28"/>
        </w:rPr>
        <w:t>результаты освоения  Программы</w:t>
      </w:r>
    </w:p>
    <w:p w:rsidR="00E46F9A" w:rsidRPr="009E4FE0" w:rsidRDefault="00E46F9A" w:rsidP="009E4FE0">
      <w:pPr>
        <w:widowControl w:val="0"/>
        <w:autoSpaceDE w:val="0"/>
        <w:autoSpaceDN w:val="0"/>
        <w:spacing w:before="228" w:after="0"/>
        <w:ind w:right="4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 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дошкольногодетства.</w:t>
      </w:r>
    </w:p>
    <w:p w:rsidR="0059289D" w:rsidRDefault="0059289D" w:rsidP="00AE1C3B">
      <w:pPr>
        <w:widowControl w:val="0"/>
        <w:autoSpaceDE w:val="0"/>
        <w:autoSpaceDN w:val="0"/>
        <w:spacing w:before="7" w:after="0"/>
        <w:ind w:left="217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89D" w:rsidRPr="0059289D" w:rsidRDefault="00E46F9A" w:rsidP="0059289D">
      <w:pPr>
        <w:widowControl w:val="0"/>
        <w:autoSpaceDE w:val="0"/>
        <w:autoSpaceDN w:val="0"/>
        <w:spacing w:before="7" w:after="0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Целев</w:t>
      </w:r>
      <w:r w:rsidR="005928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ые ориентиры </w:t>
      </w: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освоения Программы</w:t>
      </w:r>
      <w:r w:rsidR="005928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возрасте 5-6 лет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овладевает различными видами движений</w:t>
      </w:r>
      <w:r w:rsidRPr="0059289D">
        <w:rPr>
          <w:rFonts w:ascii="Times New Roman" w:eastAsia="Calibri" w:hAnsi="Times New Roman"/>
          <w:i/>
          <w:sz w:val="28"/>
          <w:szCs w:val="28"/>
          <w:lang w:eastAsia="ru-RU"/>
        </w:rPr>
        <w:t>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ребенок адекватно оценивает результаты своего участия в играх соревновательного характера;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развита мелкая моторика пальцев рук;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совершенствованы культурно-гигиенические навыки, проявляет навыки самостоятельности, усвоены основы здорового образа жизни;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владеет навыками общения в свободном диалоге со сверстниками и взрослыми, выражает свои чувства и намерения с помощью речевых и неречевых (жестовых, мимических, пантомимических) средств;</w:t>
      </w:r>
    </w:p>
    <w:p w:rsidR="0059289D" w:rsidRPr="00690BAB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 w:rsidRPr="00690BAB">
        <w:rPr>
          <w:rFonts w:ascii="Times New Roman" w:eastAsia="Calibri" w:hAnsi="Times New Roman"/>
          <w:b/>
          <w:i/>
          <w:sz w:val="28"/>
          <w:szCs w:val="28"/>
          <w:lang w:eastAsia="ru-RU"/>
        </w:rPr>
        <w:t xml:space="preserve">ребёнок владеет устной речью - может правильно воспроизводить  шипящие, свистящие и сонорные звуки, развита интонационная </w:t>
      </w:r>
      <w:r w:rsidRPr="00690BAB">
        <w:rPr>
          <w:rFonts w:ascii="Times New Roman" w:eastAsia="Calibri" w:hAnsi="Times New Roman"/>
          <w:b/>
          <w:i/>
          <w:sz w:val="28"/>
          <w:szCs w:val="28"/>
          <w:lang w:eastAsia="ru-RU"/>
        </w:rPr>
        <w:lastRenderedPageBreak/>
        <w:t>выразительность речи;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называет основные цвета и их оттенки, может назвать промежуточные цветовые оттенки; форму прямоугольников, овалов, треугольников;</w:t>
      </w:r>
    </w:p>
    <w:p w:rsidR="0059289D" w:rsidRPr="00690BAB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b/>
          <w:i/>
          <w:sz w:val="28"/>
          <w:szCs w:val="28"/>
          <w:lang w:eastAsia="ru-RU"/>
        </w:rPr>
      </w:pPr>
      <w:r w:rsidRPr="00690BAB">
        <w:rPr>
          <w:rFonts w:ascii="Times New Roman" w:eastAsia="Calibri" w:hAnsi="Times New Roman"/>
          <w:b/>
          <w:i/>
          <w:sz w:val="28"/>
          <w:szCs w:val="28"/>
          <w:lang w:eastAsia="ru-RU"/>
        </w:rPr>
        <w:t>ребёнок самостоятельно может сочинить оригинальные правдоподобные истории;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использует в игровой деятельности различные детали конструктора, может заменять детали постройки в зависимости от имеющегося материала, может осуществлять постройку на основе схемы, по замыслу и по условиям, может конструировать из бумаги, из природного материала;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имеет дифференцированное представление о совей гендерной принадлежности по существенным признакам (женские и мужские качества, особенности проявления чувств);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ярко проявляет интерес к игре, может распределять роли  до  начала игры и строить свое поведение, придерживаясь роли, игровое взаимодействие сопровождает речью, соответствующей и по содержанию, и интонационно взятой роли. В игре может контролировать действия других, указать, как должен вести себя тот или иной персонаж;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 xml:space="preserve"> ребёнок проявляет интерес к поступкам сверстников;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самостоятельно планирует последовательность трудовой деятельности и может сам оценить результат;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ребенок свободно может изображать предметы круглой, овальной, прямоугольной формы, состоящих из частей разной формы и соединений разных линий;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знает основные цвета и оттенки, самостоятельно может приготовить розовый и голубой цвет;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владеет техникой рисования - рисунки ребёнка представляют собой схематичные изображения различных объектов, могут отличаться оригинальностью композиционного решения;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владеет техникой лепки, создаёт более сложное по форме изображение, успешно справляется с  вырезыванием  предметов прямоугольной и круглой формы разных пропорций;</w:t>
      </w:r>
    </w:p>
    <w:p w:rsidR="0059289D" w:rsidRPr="0059289D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289D">
        <w:rPr>
          <w:rFonts w:ascii="Times New Roman" w:eastAsia="Calibri" w:hAnsi="Times New Roman"/>
          <w:sz w:val="28"/>
          <w:szCs w:val="28"/>
          <w:lang w:eastAsia="ru-RU"/>
        </w:rPr>
        <w:t>ребёнок владеет певческими навыками, свободно выполняет танцевальные движения, может импровизировать, сочинять мелодию на заданную тему;</w:t>
      </w:r>
    </w:p>
    <w:p w:rsidR="0059289D" w:rsidRPr="00690BAB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0BAB">
        <w:rPr>
          <w:rFonts w:ascii="Times New Roman" w:eastAsia="Calibri" w:hAnsi="Times New Roman"/>
          <w:sz w:val="28"/>
          <w:szCs w:val="28"/>
          <w:lang w:eastAsia="ru-RU"/>
        </w:rPr>
        <w:t xml:space="preserve">ребёнок владеет начальными знаниями о себе, о природном и социальном мире, в котором он живет, проявляет интерес к познанию </w:t>
      </w:r>
      <w:r w:rsidRPr="00690BAB">
        <w:rPr>
          <w:rFonts w:ascii="Times New Roman" w:eastAsia="Calibri" w:hAnsi="Times New Roman"/>
          <w:sz w:val="28"/>
          <w:szCs w:val="28"/>
          <w:lang w:eastAsia="ru-RU"/>
        </w:rPr>
        <w:lastRenderedPageBreak/>
        <w:t>родного  края, родной страны;</w:t>
      </w:r>
    </w:p>
    <w:p w:rsidR="0059289D" w:rsidRPr="00690BAB" w:rsidRDefault="0059289D" w:rsidP="00C629C1">
      <w:pPr>
        <w:widowControl w:val="0"/>
        <w:numPr>
          <w:ilvl w:val="0"/>
          <w:numId w:val="27"/>
        </w:numPr>
        <w:autoSpaceDE w:val="0"/>
        <w:autoSpaceDN w:val="0"/>
        <w:spacing w:before="3" w:after="0"/>
        <w:ind w:right="40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0BAB">
        <w:rPr>
          <w:rFonts w:ascii="Times New Roman" w:eastAsia="Calibri" w:hAnsi="Times New Roman"/>
          <w:sz w:val="28"/>
          <w:szCs w:val="28"/>
          <w:lang w:eastAsia="ru-RU"/>
        </w:rPr>
        <w:t>ребёнок имеет элементарные знания основ безопасности собственной жизнедеятельности, представления об опасных для человека и окружающего мира природы ситуациях и способах поведения в них, владеет знаниями оказания первой помощи.</w:t>
      </w:r>
    </w:p>
    <w:p w:rsidR="00E46F9A" w:rsidRPr="00F552E2" w:rsidRDefault="00E46F9A" w:rsidP="004763EE">
      <w:pPr>
        <w:widowControl w:val="0"/>
        <w:autoSpaceDE w:val="0"/>
        <w:autoSpaceDN w:val="0"/>
        <w:spacing w:before="3" w:after="0"/>
        <w:ind w:right="40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52E2">
        <w:rPr>
          <w:rFonts w:ascii="Times New Roman" w:hAnsi="Times New Roman"/>
          <w:b/>
          <w:bCs/>
          <w:sz w:val="28"/>
          <w:szCs w:val="28"/>
          <w:lang w:eastAsia="ru-RU"/>
        </w:rPr>
        <w:t>Целевые ориентиры для детей часто болеющих:</w:t>
      </w:r>
    </w:p>
    <w:p w:rsidR="00E46F9A" w:rsidRPr="00F552E2" w:rsidRDefault="00E46F9A" w:rsidP="00C629C1">
      <w:pPr>
        <w:widowControl w:val="0"/>
        <w:numPr>
          <w:ilvl w:val="0"/>
          <w:numId w:val="25"/>
        </w:numPr>
        <w:autoSpaceDE w:val="0"/>
        <w:autoSpaceDN w:val="0"/>
        <w:spacing w:before="3"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2E2">
        <w:rPr>
          <w:rFonts w:ascii="Times New Roman" w:hAnsi="Times New Roman"/>
          <w:sz w:val="28"/>
          <w:szCs w:val="28"/>
          <w:lang w:eastAsia="ru-RU"/>
        </w:rPr>
        <w:t>снижены случаи острой заболеваемости;</w:t>
      </w:r>
    </w:p>
    <w:p w:rsidR="00E46F9A" w:rsidRPr="00F552E2" w:rsidRDefault="00E46F9A" w:rsidP="00C629C1">
      <w:pPr>
        <w:widowControl w:val="0"/>
        <w:numPr>
          <w:ilvl w:val="0"/>
          <w:numId w:val="25"/>
        </w:numPr>
        <w:autoSpaceDE w:val="0"/>
        <w:autoSpaceDN w:val="0"/>
        <w:spacing w:before="3"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2E2">
        <w:rPr>
          <w:rFonts w:ascii="Times New Roman" w:hAnsi="Times New Roman"/>
          <w:sz w:val="28"/>
          <w:szCs w:val="28"/>
          <w:lang w:eastAsia="ru-RU"/>
        </w:rPr>
        <w:t>развиты адаптационные возможности и улучшена работоспособность детского организма;</w:t>
      </w:r>
    </w:p>
    <w:p w:rsidR="00E46F9A" w:rsidRPr="00F552E2" w:rsidRDefault="00E46F9A" w:rsidP="00C629C1">
      <w:pPr>
        <w:widowControl w:val="0"/>
        <w:numPr>
          <w:ilvl w:val="0"/>
          <w:numId w:val="25"/>
        </w:numPr>
        <w:autoSpaceDE w:val="0"/>
        <w:autoSpaceDN w:val="0"/>
        <w:spacing w:before="3"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52E2">
        <w:rPr>
          <w:rFonts w:ascii="Times New Roman" w:hAnsi="Times New Roman"/>
          <w:sz w:val="28"/>
          <w:szCs w:val="28"/>
          <w:lang w:eastAsia="ru-RU"/>
        </w:rPr>
        <w:t>совершенствованы функции ведущих ф</w:t>
      </w:r>
      <w:r w:rsidR="00B3038E">
        <w:rPr>
          <w:rFonts w:ascii="Times New Roman" w:hAnsi="Times New Roman"/>
          <w:sz w:val="28"/>
          <w:szCs w:val="28"/>
          <w:lang w:eastAsia="ru-RU"/>
        </w:rPr>
        <w:t>изиологических систем организма.</w:t>
      </w:r>
    </w:p>
    <w:p w:rsidR="00E46F9A" w:rsidRPr="009E4FE0" w:rsidRDefault="00E46F9A" w:rsidP="005D4BAD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E4FE0">
        <w:rPr>
          <w:rFonts w:ascii="Times New Roman" w:hAnsi="Times New Roman"/>
          <w:sz w:val="28"/>
          <w:szCs w:val="28"/>
        </w:rPr>
        <w:t>Содержательный раздел</w:t>
      </w:r>
    </w:p>
    <w:p w:rsidR="00E46F9A" w:rsidRPr="009E4FE0" w:rsidRDefault="00E46F9A" w:rsidP="00AE1C3B">
      <w:pPr>
        <w:pStyle w:val="a8"/>
        <w:tabs>
          <w:tab w:val="left" w:pos="399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>2.1.Особенности организации образов</w:t>
      </w:r>
      <w:r w:rsidR="0059289D">
        <w:rPr>
          <w:rFonts w:ascii="Times New Roman" w:hAnsi="Times New Roman"/>
          <w:b/>
          <w:sz w:val="28"/>
          <w:szCs w:val="28"/>
        </w:rPr>
        <w:t>ательного процесса в старшей</w:t>
      </w:r>
      <w:r w:rsidRPr="009E4FE0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E46F9A" w:rsidRPr="003C3D5E" w:rsidRDefault="00E46F9A" w:rsidP="00DD4F6D">
      <w:pPr>
        <w:jc w:val="both"/>
        <w:rPr>
          <w:rFonts w:ascii="Times New Roman" w:hAnsi="Times New Roman"/>
          <w:sz w:val="28"/>
          <w:szCs w:val="28"/>
        </w:rPr>
      </w:pPr>
      <w:r w:rsidRPr="003C3D5E">
        <w:rPr>
          <w:rFonts w:ascii="Times New Roman" w:hAnsi="Times New Roman"/>
          <w:sz w:val="28"/>
          <w:szCs w:val="28"/>
        </w:rPr>
        <w:t>Реализация Программы обеспечивается на основе вариативных форм, способов, методов и средств, представленных в образовательной программе, методических пособиях, соответствующих принципам и целям ФГОС ДО и выбираемых педагогом с учетом многообразия конкретных социокультурных, географических, климатических условий реализации Программы, возраста воспитанников, состава групп, особенностей и интересов детей, запросов родителей (законных представителей).</w:t>
      </w:r>
    </w:p>
    <w:p w:rsidR="00E46F9A" w:rsidRPr="003C3D5E" w:rsidRDefault="00E46F9A" w:rsidP="00DD4F6D">
      <w:pPr>
        <w:jc w:val="both"/>
        <w:rPr>
          <w:rFonts w:ascii="Times New Roman" w:hAnsi="Times New Roman"/>
          <w:sz w:val="28"/>
          <w:szCs w:val="28"/>
        </w:rPr>
      </w:pPr>
      <w:r w:rsidRPr="003C3D5E">
        <w:rPr>
          <w:rFonts w:ascii="Times New Roman" w:hAnsi="Times New Roman"/>
          <w:sz w:val="28"/>
          <w:szCs w:val="28"/>
        </w:rPr>
        <w:t>Решение программных образовательных задач предусматривается не только в рамках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E46F9A" w:rsidRPr="00FE4D44" w:rsidRDefault="00E46F9A" w:rsidP="00FE4D4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E4FE0">
        <w:rPr>
          <w:rFonts w:ascii="Times New Roman" w:hAnsi="Times New Roman"/>
          <w:kern w:val="20"/>
          <w:sz w:val="28"/>
          <w:szCs w:val="28"/>
        </w:rPr>
        <w:t>Непрерывная образовательная деятельность реализуется в совместной де</w:t>
      </w:r>
      <w:r w:rsidR="00FE4D44">
        <w:rPr>
          <w:rFonts w:ascii="Times New Roman" w:hAnsi="Times New Roman"/>
          <w:kern w:val="20"/>
          <w:sz w:val="28"/>
          <w:szCs w:val="28"/>
        </w:rPr>
        <w:t>ятельности взрослого и ребенка 5-6</w:t>
      </w:r>
      <w:r w:rsidRPr="009E4FE0">
        <w:rPr>
          <w:rFonts w:ascii="Times New Roman" w:hAnsi="Times New Roman"/>
          <w:kern w:val="20"/>
          <w:sz w:val="28"/>
          <w:szCs w:val="28"/>
        </w:rPr>
        <w:t xml:space="preserve"> лет в ходе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2621"/>
        <w:gridCol w:w="2270"/>
        <w:gridCol w:w="2426"/>
      </w:tblGrid>
      <w:tr w:rsidR="00E46F9A" w:rsidRPr="009E4FE0" w:rsidTr="00D63B70">
        <w:trPr>
          <w:trHeight w:val="547"/>
        </w:trPr>
        <w:tc>
          <w:tcPr>
            <w:tcW w:w="2617" w:type="pct"/>
            <w:gridSpan w:val="2"/>
            <w:vAlign w:val="center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bCs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bCs/>
                <w:color w:val="000000"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152" w:type="pct"/>
            <w:vMerge w:val="restart"/>
            <w:vAlign w:val="center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bCs/>
                <w:color w:val="000000"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31" w:type="pct"/>
            <w:vMerge w:val="restart"/>
            <w:vAlign w:val="center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E46F9A" w:rsidRPr="009E4FE0" w:rsidTr="00D63B70">
        <w:trPr>
          <w:trHeight w:val="253"/>
        </w:trPr>
        <w:tc>
          <w:tcPr>
            <w:tcW w:w="1287" w:type="pct"/>
            <w:vAlign w:val="center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330" w:type="pct"/>
            <w:vAlign w:val="center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bCs/>
                <w:color w:val="000000"/>
                <w:kern w:val="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152" w:type="pct"/>
            <w:vMerge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</w:p>
        </w:tc>
      </w:tr>
      <w:tr w:rsidR="00E46F9A" w:rsidRPr="009E4FE0" w:rsidTr="00D63B70">
        <w:trPr>
          <w:trHeight w:val="253"/>
        </w:trPr>
        <w:tc>
          <w:tcPr>
            <w:tcW w:w="1281" w:type="pct"/>
          </w:tcPr>
          <w:p w:rsidR="00E46F9A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 xml:space="preserve">Основные формы:                 игра,                                </w:t>
            </w: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lastRenderedPageBreak/>
              <w:t xml:space="preserve">-самостоятельная деятельность,                           </w:t>
            </w:r>
            <w:r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-наблюдение,                   -</w:t>
            </w: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 xml:space="preserve">экспериментирование,  </w:t>
            </w:r>
          </w:p>
          <w:p w:rsidR="00E46F9A" w:rsidRPr="00D63B70" w:rsidRDefault="00E46F9A" w:rsidP="00D63B70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-разговор,                         -решение проблемных ситуаций,                         -проектная деятельность и др.</w:t>
            </w:r>
          </w:p>
        </w:tc>
        <w:tc>
          <w:tcPr>
            <w:tcW w:w="1330" w:type="pct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lastRenderedPageBreak/>
              <w:t xml:space="preserve">Решение образовательных задач </w:t>
            </w: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lastRenderedPageBreak/>
              <w:t>в ходе режимных моментов</w:t>
            </w:r>
          </w:p>
        </w:tc>
        <w:tc>
          <w:tcPr>
            <w:tcW w:w="1152" w:type="pct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lastRenderedPageBreak/>
              <w:t xml:space="preserve">Деятельность ребенка в </w:t>
            </w: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lastRenderedPageBreak/>
              <w:t>разнообразной, гибко меняющейся предметно-развивающей и игровой среде</w:t>
            </w:r>
          </w:p>
        </w:tc>
        <w:tc>
          <w:tcPr>
            <w:tcW w:w="1231" w:type="pct"/>
          </w:tcPr>
          <w:p w:rsidR="00E46F9A" w:rsidRPr="00D63B70" w:rsidRDefault="00E46F9A" w:rsidP="00D72CC3">
            <w:pPr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lastRenderedPageBreak/>
              <w:t xml:space="preserve">Решение образовательных </w:t>
            </w:r>
            <w:r w:rsidRPr="00D63B70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lastRenderedPageBreak/>
              <w:t>задач в семье</w:t>
            </w:r>
          </w:p>
        </w:tc>
      </w:tr>
    </w:tbl>
    <w:p w:rsidR="00E46F9A" w:rsidRPr="009E4FE0" w:rsidRDefault="00E46F9A" w:rsidP="00D72CC3">
      <w:pPr>
        <w:jc w:val="both"/>
        <w:rPr>
          <w:rFonts w:ascii="Times New Roman" w:hAnsi="Times New Roman"/>
          <w:bCs/>
          <w:kern w:val="20"/>
          <w:sz w:val="28"/>
          <w:szCs w:val="28"/>
        </w:rPr>
      </w:pPr>
    </w:p>
    <w:p w:rsidR="00E46F9A" w:rsidRPr="009E4FE0" w:rsidRDefault="00E46F9A" w:rsidP="009E4FE0">
      <w:pPr>
        <w:pStyle w:val="a8"/>
        <w:ind w:left="0"/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t>Игровая деятельность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>, являясь основным видом детской деятельности, организуется при проведении режимных моментов, совместной де</w:t>
      </w:r>
      <w:r w:rsidR="00FE4D44">
        <w:rPr>
          <w:rFonts w:ascii="Times New Roman" w:hAnsi="Times New Roman"/>
          <w:bCs/>
          <w:kern w:val="20"/>
          <w:sz w:val="28"/>
          <w:szCs w:val="28"/>
        </w:rPr>
        <w:t>ятельности взрослого и ребенка 5-6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 лет, самостоятельной деятельности детей. </w:t>
      </w:r>
    </w:p>
    <w:p w:rsidR="00E46F9A" w:rsidRPr="009E4FE0" w:rsidRDefault="00E46F9A" w:rsidP="009E4FE0">
      <w:pPr>
        <w:pStyle w:val="a8"/>
        <w:ind w:left="0"/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t>Двигательная деятельность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организуется при проведении организованной образовательной физкультурной деятельности, режимных моментов совместной деятельности взрослого и ребенка.</w:t>
      </w:r>
    </w:p>
    <w:p w:rsidR="00E46F9A" w:rsidRPr="009E4FE0" w:rsidRDefault="00E46F9A" w:rsidP="009E4FE0">
      <w:pPr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t>Коммуникативная деятельность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осуществляется в течение всего времени пребывания ребенка </w:t>
      </w:r>
      <w:r w:rsidR="00B3038E" w:rsidRPr="00B3038E">
        <w:rPr>
          <w:rFonts w:ascii="Times New Roman" w:hAnsi="Times New Roman"/>
          <w:bCs/>
          <w:kern w:val="20"/>
          <w:sz w:val="28"/>
          <w:szCs w:val="28"/>
        </w:rPr>
        <w:t>старшей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группы в детском саду; способствует овладению ребенком конструктивными способами и средствами взаимодействия с окружающими людьми – развитию общения со взрослыми и сверстниками, развитию всех компонентов устной речи. </w:t>
      </w:r>
    </w:p>
    <w:p w:rsidR="00E46F9A" w:rsidRPr="009E4FE0" w:rsidRDefault="00E46F9A" w:rsidP="009E4FE0">
      <w:pPr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t>Трудовая деятельность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организуетс</w:t>
      </w:r>
      <w:r w:rsidR="00FE4D44">
        <w:rPr>
          <w:rFonts w:ascii="Times New Roman" w:hAnsi="Times New Roman"/>
          <w:bCs/>
          <w:kern w:val="20"/>
          <w:sz w:val="28"/>
          <w:szCs w:val="28"/>
        </w:rPr>
        <w:t>я с целью формирования у детей 5-6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 лет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труд, труд в природе, ручной труд. Все оборудование и атрибуты для реализации этих направлений присутствуют. </w:t>
      </w:r>
    </w:p>
    <w:p w:rsidR="00E46F9A" w:rsidRPr="009E4FE0" w:rsidRDefault="00E46F9A" w:rsidP="009E4FE0">
      <w:pPr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t>Познавательно-исследовательская деятельность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организуется с целью развития у детей </w:t>
      </w:r>
      <w:r w:rsidR="00B3038E">
        <w:rPr>
          <w:rFonts w:ascii="Times New Roman" w:hAnsi="Times New Roman"/>
          <w:bCs/>
          <w:kern w:val="20"/>
          <w:sz w:val="28"/>
          <w:szCs w:val="28"/>
        </w:rPr>
        <w:t>старшей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группы познавательных интересов, их интеллектуального развития. Основная задача данного вида деятельности – 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lastRenderedPageBreak/>
        <w:t>формирование целостной картины мира, расширение кругозора. Во всех группах детского сада оборудованы уголки для проведения экспериментов.</w:t>
      </w:r>
    </w:p>
    <w:p w:rsidR="00E46F9A" w:rsidRPr="009E4FE0" w:rsidRDefault="00E46F9A" w:rsidP="009E4FE0">
      <w:pPr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t>Продуктивная деятельность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направлена на воспитание у детей 6-7  лет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E46F9A" w:rsidRPr="009E4FE0" w:rsidRDefault="00E46F9A" w:rsidP="009E4FE0">
      <w:pPr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t>Музыкально-художественная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деят</w:t>
      </w:r>
      <w:r w:rsidR="00FE4D44">
        <w:rPr>
          <w:rFonts w:ascii="Times New Roman" w:hAnsi="Times New Roman"/>
          <w:bCs/>
          <w:kern w:val="20"/>
          <w:sz w:val="28"/>
          <w:szCs w:val="28"/>
        </w:rPr>
        <w:t>ельность организуется с детьми 5-6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 лет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музыкально-ритмические движения, танцевально-игровое творчество. Игра на музыкальных инструментах. </w:t>
      </w:r>
    </w:p>
    <w:p w:rsidR="00E46F9A" w:rsidRPr="009E4FE0" w:rsidRDefault="00E46F9A" w:rsidP="009E4FE0">
      <w:pPr>
        <w:jc w:val="both"/>
        <w:rPr>
          <w:rFonts w:ascii="Times New Roman" w:hAnsi="Times New Roman"/>
          <w:bCs/>
          <w:kern w:val="20"/>
          <w:sz w:val="28"/>
          <w:szCs w:val="28"/>
        </w:rPr>
      </w:pPr>
      <w:r w:rsidRPr="009E4FE0">
        <w:rPr>
          <w:rFonts w:ascii="Times New Roman" w:hAnsi="Times New Roman"/>
          <w:b/>
          <w:bCs/>
          <w:kern w:val="20"/>
          <w:sz w:val="28"/>
          <w:szCs w:val="28"/>
        </w:rPr>
        <w:t>Чтение детям художественной литературы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</w:t>
      </w:r>
      <w:r w:rsidR="00FE4D44">
        <w:rPr>
          <w:rFonts w:ascii="Times New Roman" w:hAnsi="Times New Roman"/>
          <w:bCs/>
          <w:kern w:val="20"/>
          <w:sz w:val="28"/>
          <w:szCs w:val="28"/>
        </w:rPr>
        <w:t>ия и эстетического вкуса. Дети 5-6</w:t>
      </w:r>
      <w:r w:rsidRPr="009E4FE0">
        <w:rPr>
          <w:rFonts w:ascii="Times New Roman" w:hAnsi="Times New Roman"/>
          <w:bCs/>
          <w:kern w:val="20"/>
          <w:sz w:val="28"/>
          <w:szCs w:val="28"/>
        </w:rPr>
        <w:t xml:space="preserve">  лет учатся быть слушателями, бережно обращаться с книгами. </w:t>
      </w:r>
    </w:p>
    <w:p w:rsidR="00423C39" w:rsidRDefault="00423C39" w:rsidP="00423C39">
      <w:pPr>
        <w:jc w:val="both"/>
        <w:rPr>
          <w:rFonts w:ascii="Times New Roman" w:hAnsi="Times New Roman"/>
          <w:kern w:val="20"/>
          <w:sz w:val="28"/>
          <w:szCs w:val="28"/>
        </w:rPr>
      </w:pPr>
      <w:r w:rsidRPr="00423C39">
        <w:rPr>
          <w:rFonts w:ascii="Times New Roman" w:hAnsi="Times New Roman"/>
          <w:kern w:val="20"/>
          <w:sz w:val="28"/>
          <w:szCs w:val="28"/>
        </w:rPr>
        <w:t xml:space="preserve">   Ежедневный объём непрерывной</w:t>
      </w:r>
      <w:r w:rsidR="00E46F9A" w:rsidRPr="00423C39">
        <w:rPr>
          <w:rFonts w:ascii="Times New Roman" w:hAnsi="Times New Roman"/>
          <w:kern w:val="20"/>
          <w:sz w:val="28"/>
          <w:szCs w:val="28"/>
        </w:rPr>
        <w:t xml:space="preserve"> образовательной деятельности определяется регламентом этой деятельности. Общий объем учебной нагрузки деятельности детей соответствует требованиям действующих СанПиН.</w:t>
      </w:r>
      <w:r w:rsidR="00FE4D44">
        <w:rPr>
          <w:rFonts w:ascii="Times New Roman" w:hAnsi="Times New Roman"/>
          <w:kern w:val="20"/>
          <w:sz w:val="28"/>
          <w:szCs w:val="28"/>
        </w:rPr>
        <w:t xml:space="preserve"> Для детей 5-6</w:t>
      </w:r>
      <w:r w:rsidRPr="00423C39">
        <w:rPr>
          <w:rFonts w:ascii="Times New Roman" w:hAnsi="Times New Roman"/>
          <w:kern w:val="20"/>
          <w:sz w:val="28"/>
          <w:szCs w:val="28"/>
        </w:rPr>
        <w:t xml:space="preserve"> лет продолжительн</w:t>
      </w:r>
      <w:r w:rsidR="00FE4D44">
        <w:rPr>
          <w:rFonts w:ascii="Times New Roman" w:hAnsi="Times New Roman"/>
          <w:kern w:val="20"/>
          <w:sz w:val="28"/>
          <w:szCs w:val="28"/>
        </w:rPr>
        <w:t>ость НОД не должна быть более 25</w:t>
      </w:r>
      <w:r w:rsidRPr="00423C39">
        <w:rPr>
          <w:rFonts w:ascii="Times New Roman" w:hAnsi="Times New Roman"/>
          <w:kern w:val="20"/>
          <w:sz w:val="28"/>
          <w:szCs w:val="28"/>
        </w:rPr>
        <w:t xml:space="preserve"> мин.</w:t>
      </w:r>
      <w:bookmarkStart w:id="5" w:name="_TOC_250023"/>
    </w:p>
    <w:p w:rsidR="00E46F9A" w:rsidRPr="00B46D29" w:rsidRDefault="00E46F9A" w:rsidP="00423C3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46D29">
        <w:rPr>
          <w:rFonts w:ascii="Times New Roman" w:hAnsi="Times New Roman"/>
          <w:b/>
          <w:bCs/>
          <w:sz w:val="28"/>
          <w:szCs w:val="28"/>
        </w:rPr>
        <w:t>Описание образовательной деятельности в соответствии с направлениями развития</w:t>
      </w:r>
      <w:bookmarkEnd w:id="5"/>
      <w:r w:rsidRPr="00B46D29">
        <w:rPr>
          <w:rFonts w:ascii="Times New Roman" w:hAnsi="Times New Roman"/>
          <w:b/>
          <w:bCs/>
          <w:sz w:val="28"/>
          <w:szCs w:val="28"/>
        </w:rPr>
        <w:t>ребенка</w:t>
      </w:r>
    </w:p>
    <w:p w:rsidR="00E46F9A" w:rsidRPr="009E4FE0" w:rsidRDefault="00E46F9A" w:rsidP="00E17793">
      <w:pPr>
        <w:widowControl w:val="0"/>
        <w:autoSpaceDE w:val="0"/>
        <w:autoSpaceDN w:val="0"/>
        <w:spacing w:after="0"/>
        <w:ind w:left="2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В содержательном разделе представлены: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1"/>
        </w:numPr>
        <w:autoSpaceDE w:val="0"/>
        <w:autoSpaceDN w:val="0"/>
        <w:spacing w:before="50"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описание модулей образовательной деятельности в соответствии с направлениями развития ребенка в пяти образовательных областях: социально - 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E46F9A" w:rsidRPr="009E4FE0" w:rsidRDefault="00E46F9A" w:rsidP="00C629C1">
      <w:pPr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иинтересов;</w:t>
      </w:r>
    </w:p>
    <w:p w:rsidR="00E46F9A" w:rsidRPr="009B1B75" w:rsidRDefault="00C56CCB" w:rsidP="00C56CCB">
      <w:pPr>
        <w:pStyle w:val="a8"/>
        <w:widowControl w:val="0"/>
        <w:tabs>
          <w:tab w:val="left" w:pos="992"/>
        </w:tabs>
        <w:autoSpaceDE w:val="0"/>
        <w:autoSpaceDN w:val="0"/>
        <w:spacing w:before="5" w:after="0"/>
        <w:ind w:left="9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2.1.1.</w:t>
      </w:r>
      <w:r w:rsidR="00E46F9A" w:rsidRPr="009B1B75">
        <w:rPr>
          <w:rFonts w:ascii="Times New Roman" w:hAnsi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E46F9A" w:rsidRPr="009E4FE0" w:rsidRDefault="00E46F9A" w:rsidP="00E17793">
      <w:pPr>
        <w:widowControl w:val="0"/>
        <w:tabs>
          <w:tab w:val="left" w:pos="992"/>
        </w:tabs>
        <w:autoSpaceDE w:val="0"/>
        <w:autoSpaceDN w:val="0"/>
        <w:spacing w:before="5"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9E4FE0">
        <w:rPr>
          <w:rFonts w:ascii="Times New Roman" w:hAnsi="Times New Roman"/>
          <w:sz w:val="28"/>
          <w:szCs w:val="28"/>
          <w:lang w:eastAsia="ru-RU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E46F9A" w:rsidRPr="009E4FE0" w:rsidRDefault="00E46F9A" w:rsidP="00E17793">
      <w:pPr>
        <w:widowControl w:val="0"/>
        <w:tabs>
          <w:tab w:val="left" w:pos="992"/>
        </w:tabs>
        <w:autoSpaceDE w:val="0"/>
        <w:autoSpaceDN w:val="0"/>
        <w:spacing w:before="5"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         Задачи:</w:t>
      </w:r>
    </w:p>
    <w:p w:rsidR="00E46F9A" w:rsidRPr="009E4FE0" w:rsidRDefault="00E46F9A" w:rsidP="00C629C1">
      <w:pPr>
        <w:widowControl w:val="0"/>
        <w:numPr>
          <w:ilvl w:val="0"/>
          <w:numId w:val="2"/>
        </w:numPr>
        <w:tabs>
          <w:tab w:val="left" w:pos="791"/>
        </w:tabs>
        <w:autoSpaceDE w:val="0"/>
        <w:autoSpaceDN w:val="0"/>
        <w:spacing w:before="26"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Усвоение норм и ценностей, принятых в обществе, включая моральные и нравственныеценности.</w:t>
      </w:r>
    </w:p>
    <w:p w:rsidR="00E46F9A" w:rsidRPr="00E17793" w:rsidRDefault="00E46F9A" w:rsidP="00C629C1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7793">
        <w:rPr>
          <w:rFonts w:ascii="Times New Roman" w:hAnsi="Times New Roman"/>
          <w:sz w:val="28"/>
          <w:szCs w:val="28"/>
        </w:rPr>
        <w:t>Развитие общения и взаимодействия ребёнка с взрослыми и сверстниками.</w:t>
      </w:r>
    </w:p>
    <w:p w:rsidR="00E46F9A" w:rsidRDefault="00E46F9A" w:rsidP="00C629C1">
      <w:pPr>
        <w:widowControl w:val="0"/>
        <w:numPr>
          <w:ilvl w:val="0"/>
          <w:numId w:val="2"/>
        </w:numPr>
        <w:tabs>
          <w:tab w:val="left" w:pos="791"/>
          <w:tab w:val="left" w:pos="2698"/>
          <w:tab w:val="left" w:pos="5412"/>
          <w:tab w:val="left" w:pos="8232"/>
          <w:tab w:val="left" w:pos="9639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Становление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самостоятельности, </w:t>
      </w:r>
      <w:r w:rsidRPr="009E4FE0">
        <w:rPr>
          <w:rFonts w:ascii="Times New Roman" w:hAnsi="Times New Roman"/>
          <w:sz w:val="28"/>
          <w:szCs w:val="28"/>
          <w:lang w:eastAsia="ru-RU"/>
        </w:rPr>
        <w:t>целенаправленности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 xml:space="preserve">и </w:t>
      </w:r>
    </w:p>
    <w:p w:rsidR="00E46F9A" w:rsidRPr="009E4FE0" w:rsidRDefault="00E46F9A" w:rsidP="00E17793">
      <w:pPr>
        <w:widowControl w:val="0"/>
        <w:tabs>
          <w:tab w:val="left" w:pos="791"/>
          <w:tab w:val="left" w:pos="2698"/>
          <w:tab w:val="left" w:pos="5412"/>
          <w:tab w:val="left" w:pos="8232"/>
          <w:tab w:val="left" w:pos="9639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саморегуляции </w:t>
      </w:r>
      <w:proofErr w:type="spellStart"/>
      <w:r w:rsidRPr="009E4FE0">
        <w:rPr>
          <w:rFonts w:ascii="Times New Roman" w:hAnsi="Times New Roman"/>
          <w:sz w:val="28"/>
          <w:szCs w:val="28"/>
          <w:lang w:eastAsia="ru-RU"/>
        </w:rPr>
        <w:t>собственныхдействий</w:t>
      </w:r>
      <w:proofErr w:type="spellEnd"/>
      <w:r w:rsidRPr="009E4FE0">
        <w:rPr>
          <w:rFonts w:ascii="Times New Roman" w:hAnsi="Times New Roman"/>
          <w:sz w:val="28"/>
          <w:szCs w:val="28"/>
          <w:lang w:eastAsia="ru-RU"/>
        </w:rPr>
        <w:t>.</w:t>
      </w:r>
    </w:p>
    <w:p w:rsidR="00E46F9A" w:rsidRPr="009E4FE0" w:rsidRDefault="00E46F9A" w:rsidP="00C629C1">
      <w:pPr>
        <w:widowControl w:val="0"/>
        <w:numPr>
          <w:ilvl w:val="0"/>
          <w:numId w:val="2"/>
        </w:numPr>
        <w:tabs>
          <w:tab w:val="left" w:pos="722"/>
          <w:tab w:val="left" w:pos="2186"/>
          <w:tab w:val="left" w:pos="4080"/>
          <w:tab w:val="left" w:pos="4624"/>
          <w:tab w:val="left" w:pos="6978"/>
          <w:tab w:val="left" w:pos="9639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Развит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>
        <w:rPr>
          <w:rFonts w:ascii="Times New Roman" w:hAnsi="Times New Roman"/>
          <w:sz w:val="28"/>
          <w:szCs w:val="28"/>
          <w:lang w:eastAsia="ru-RU"/>
        </w:rPr>
        <w:tab/>
        <w:t>социального</w:t>
      </w:r>
      <w:r>
        <w:rPr>
          <w:rFonts w:ascii="Times New Roman" w:hAnsi="Times New Roman"/>
          <w:sz w:val="28"/>
          <w:szCs w:val="28"/>
          <w:lang w:eastAsia="ru-RU"/>
        </w:rPr>
        <w:tab/>
        <w:t>и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эмоционального </w:t>
      </w:r>
      <w:r w:rsidRPr="009E4FE0">
        <w:rPr>
          <w:rFonts w:ascii="Times New Roman" w:hAnsi="Times New Roman"/>
          <w:sz w:val="28"/>
          <w:szCs w:val="28"/>
          <w:lang w:eastAsia="ru-RU"/>
        </w:rPr>
        <w:t>интеллекта, эмоциональной отзывчивости,сопереживания.</w:t>
      </w:r>
    </w:p>
    <w:p w:rsidR="00E46F9A" w:rsidRPr="009E4FE0" w:rsidRDefault="00E46F9A" w:rsidP="00C629C1">
      <w:pPr>
        <w:widowControl w:val="0"/>
        <w:numPr>
          <w:ilvl w:val="0"/>
          <w:numId w:val="2"/>
        </w:numPr>
        <w:tabs>
          <w:tab w:val="left" w:pos="791"/>
          <w:tab w:val="left" w:pos="9639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Формирование уважительного отношения и чувства принадлежности к своей семье и к сообществу детей и взрослых в ДОУ</w:t>
      </w:r>
    </w:p>
    <w:p w:rsidR="00E46F9A" w:rsidRDefault="00E46F9A" w:rsidP="00C629C1">
      <w:pPr>
        <w:widowControl w:val="0"/>
        <w:numPr>
          <w:ilvl w:val="0"/>
          <w:numId w:val="2"/>
        </w:numPr>
        <w:tabs>
          <w:tab w:val="left" w:pos="791"/>
          <w:tab w:val="left" w:pos="2813"/>
          <w:tab w:val="left" w:pos="4480"/>
          <w:tab w:val="left" w:pos="5922"/>
          <w:tab w:val="left" w:pos="6292"/>
          <w:tab w:val="left" w:pos="7849"/>
          <w:tab w:val="left" w:pos="8806"/>
          <w:tab w:val="left" w:pos="9639"/>
          <w:tab w:val="left" w:pos="9709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позитивных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установок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к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различным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видам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труда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 xml:space="preserve">и </w:t>
      </w:r>
    </w:p>
    <w:p w:rsidR="00E46F9A" w:rsidRPr="009E4FE0" w:rsidRDefault="00E46F9A" w:rsidP="00E17793">
      <w:pPr>
        <w:widowControl w:val="0"/>
        <w:tabs>
          <w:tab w:val="left" w:pos="791"/>
          <w:tab w:val="left" w:pos="2813"/>
          <w:tab w:val="left" w:pos="4480"/>
          <w:tab w:val="left" w:pos="5922"/>
          <w:tab w:val="left" w:pos="6292"/>
          <w:tab w:val="left" w:pos="7849"/>
          <w:tab w:val="left" w:pos="8806"/>
          <w:tab w:val="left" w:pos="9639"/>
          <w:tab w:val="left" w:pos="9709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творчества.</w:t>
      </w:r>
    </w:p>
    <w:p w:rsidR="00E46F9A" w:rsidRPr="00937A75" w:rsidRDefault="00E46F9A" w:rsidP="00C629C1">
      <w:pPr>
        <w:widowControl w:val="0"/>
        <w:numPr>
          <w:ilvl w:val="0"/>
          <w:numId w:val="2"/>
        </w:numPr>
        <w:tabs>
          <w:tab w:val="left" w:pos="79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i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E46F9A" w:rsidRPr="00937A75" w:rsidRDefault="00E46F9A" w:rsidP="00C629C1">
      <w:pPr>
        <w:widowControl w:val="0"/>
        <w:numPr>
          <w:ilvl w:val="0"/>
          <w:numId w:val="2"/>
        </w:numPr>
        <w:tabs>
          <w:tab w:val="left" w:pos="722"/>
        </w:tabs>
        <w:autoSpaceDE w:val="0"/>
        <w:autoSpaceDN w:val="0"/>
        <w:spacing w:before="47" w:after="0"/>
        <w:ind w:left="0" w:firstLine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i/>
          <w:sz w:val="28"/>
          <w:szCs w:val="28"/>
          <w:lang w:eastAsia="ru-RU"/>
        </w:rPr>
        <w:t>Формирование готовности к совместной деятельности со сверстниками.</w:t>
      </w:r>
    </w:p>
    <w:p w:rsidR="00E46F9A" w:rsidRPr="009E4FE0" w:rsidRDefault="00E46F9A" w:rsidP="00D72CC3">
      <w:pPr>
        <w:widowControl w:val="0"/>
        <w:autoSpaceDE w:val="0"/>
        <w:autoSpaceDN w:val="0"/>
        <w:spacing w:before="72" w:after="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bCs/>
          <w:sz w:val="28"/>
          <w:szCs w:val="28"/>
          <w:lang w:eastAsia="ru-RU"/>
        </w:rPr>
        <w:t>Направления:</w:t>
      </w:r>
    </w:p>
    <w:p w:rsidR="00E46F9A" w:rsidRPr="009E4FE0" w:rsidRDefault="00325A0A" w:rsidP="00C629C1">
      <w:pPr>
        <w:widowControl w:val="0"/>
        <w:numPr>
          <w:ilvl w:val="0"/>
          <w:numId w:val="34"/>
        </w:numPr>
        <w:tabs>
          <w:tab w:val="left" w:pos="579"/>
          <w:tab w:val="left" w:pos="1896"/>
          <w:tab w:val="left" w:pos="3110"/>
          <w:tab w:val="left" w:pos="4956"/>
          <w:tab w:val="left" w:pos="5868"/>
          <w:tab w:val="left" w:pos="6240"/>
          <w:tab w:val="left" w:pos="7238"/>
          <w:tab w:val="left" w:pos="8577"/>
        </w:tabs>
        <w:autoSpaceDE w:val="0"/>
        <w:autoSpaceDN w:val="0"/>
        <w:spacing w:before="44" w:after="0"/>
        <w:ind w:right="3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Развитие_игровой_деятельности_детей_с_це"/>
      <w:bookmarkEnd w:id="6"/>
      <w:r>
        <w:rPr>
          <w:rFonts w:ascii="Times New Roman" w:hAnsi="Times New Roman"/>
          <w:sz w:val="28"/>
          <w:szCs w:val="28"/>
          <w:lang w:eastAsia="ru-RU"/>
        </w:rPr>
        <w:t>р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>азвитие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ab/>
        <w:t>игровой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ab/>
        <w:t>деятельности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ab/>
        <w:t>детей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ab/>
        <w:t>с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ab/>
        <w:t>целью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ab/>
        <w:t>освоения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ab/>
        <w:t>различных социальных ролей, норм и ценностей, принятых в</w:t>
      </w:r>
      <w:r>
        <w:rPr>
          <w:rFonts w:ascii="Times New Roman" w:hAnsi="Times New Roman"/>
          <w:sz w:val="28"/>
          <w:szCs w:val="28"/>
          <w:lang w:eastAsia="ru-RU"/>
        </w:rPr>
        <w:t>обществе;</w:t>
      </w:r>
    </w:p>
    <w:p w:rsidR="00E46F9A" w:rsidRPr="009E4FE0" w:rsidRDefault="00325A0A" w:rsidP="00C629C1">
      <w:pPr>
        <w:widowControl w:val="0"/>
        <w:numPr>
          <w:ilvl w:val="0"/>
          <w:numId w:val="34"/>
        </w:numPr>
        <w:tabs>
          <w:tab w:val="left" w:pos="579"/>
        </w:tabs>
        <w:autoSpaceDE w:val="0"/>
        <w:autoSpaceDN w:val="0"/>
        <w:spacing w:before="3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>атриотическое воспитание детей дошкольноговозраста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46F9A" w:rsidRPr="009E4FE0" w:rsidRDefault="00325A0A" w:rsidP="00C629C1">
      <w:pPr>
        <w:widowControl w:val="0"/>
        <w:numPr>
          <w:ilvl w:val="0"/>
          <w:numId w:val="34"/>
        </w:numPr>
        <w:tabs>
          <w:tab w:val="left" w:pos="580"/>
        </w:tabs>
        <w:autoSpaceDE w:val="0"/>
        <w:autoSpaceDN w:val="0"/>
        <w:spacing w:before="46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>ормирование основ безопасного поведения в быту, социуме,природе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46F9A" w:rsidRPr="009E4FE0" w:rsidRDefault="00325A0A" w:rsidP="00C629C1">
      <w:pPr>
        <w:widowControl w:val="0"/>
        <w:numPr>
          <w:ilvl w:val="0"/>
          <w:numId w:val="34"/>
        </w:numPr>
        <w:tabs>
          <w:tab w:val="left" w:pos="580"/>
        </w:tabs>
        <w:autoSpaceDE w:val="0"/>
        <w:autoSpaceDN w:val="0"/>
        <w:spacing w:before="48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>рудовоевоспитание.</w:t>
      </w:r>
    </w:p>
    <w:p w:rsidR="00E46F9A" w:rsidRPr="009E4FE0" w:rsidRDefault="00E46F9A" w:rsidP="00D63B70">
      <w:pPr>
        <w:widowControl w:val="0"/>
        <w:autoSpaceDE w:val="0"/>
        <w:autoSpaceDN w:val="0"/>
        <w:spacing w:before="54" w:after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u w:val="thick"/>
          <w:lang w:eastAsia="ru-RU"/>
        </w:rPr>
        <w:t>Развитие игровой деятельности</w:t>
      </w:r>
    </w:p>
    <w:p w:rsidR="00E46F9A" w:rsidRPr="00D63B70" w:rsidRDefault="00E46F9A" w:rsidP="00D63B70">
      <w:pPr>
        <w:widowControl w:val="0"/>
        <w:autoSpaceDE w:val="0"/>
        <w:autoSpaceDN w:val="0"/>
        <w:spacing w:before="115" w:after="0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90BAB">
        <w:rPr>
          <w:rFonts w:ascii="Times New Roman" w:hAnsi="Times New Roman"/>
          <w:bCs/>
          <w:sz w:val="28"/>
          <w:szCs w:val="28"/>
          <w:lang w:eastAsia="ru-RU"/>
        </w:rPr>
        <w:t>Классификация игр детей дошкольного возраста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(по Е. В. Зворыгиной и С. Л. </w:t>
      </w:r>
      <w:proofErr w:type="spellStart"/>
      <w:r w:rsidRPr="009E4FE0">
        <w:rPr>
          <w:rFonts w:ascii="Times New Roman" w:hAnsi="Times New Roman"/>
          <w:sz w:val="28"/>
          <w:szCs w:val="28"/>
          <w:lang w:eastAsia="ru-RU"/>
        </w:rPr>
        <w:t>Новосёловой</w:t>
      </w:r>
      <w:proofErr w:type="spellEnd"/>
      <w:r w:rsidRPr="009E4FE0">
        <w:rPr>
          <w:rFonts w:ascii="Times New Roman" w:hAnsi="Times New Roman"/>
          <w:sz w:val="28"/>
          <w:szCs w:val="28"/>
          <w:lang w:eastAsia="ru-RU"/>
        </w:rPr>
        <w:t>)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828"/>
        <w:gridCol w:w="3586"/>
      </w:tblGrid>
      <w:tr w:rsidR="00E46F9A" w:rsidRPr="009E4FE0" w:rsidTr="009E4FE0">
        <w:trPr>
          <w:trHeight w:val="2294"/>
        </w:trPr>
        <w:tc>
          <w:tcPr>
            <w:tcW w:w="2410" w:type="dxa"/>
          </w:tcPr>
          <w:p w:rsidR="00E46F9A" w:rsidRPr="002019BB" w:rsidRDefault="00E46F9A" w:rsidP="00D72CC3">
            <w:pPr>
              <w:widowControl w:val="0"/>
              <w:autoSpaceDE w:val="0"/>
              <w:autoSpaceDN w:val="0"/>
              <w:spacing w:after="0"/>
              <w:ind w:left="112" w:right="2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Игры, возникающие по инициативе детей</w:t>
            </w:r>
          </w:p>
        </w:tc>
        <w:tc>
          <w:tcPr>
            <w:tcW w:w="3828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ind w:left="1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Игры-экспериментирования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6"/>
              </w:numPr>
              <w:tabs>
                <w:tab w:val="left" w:pos="365"/>
              </w:tabs>
              <w:autoSpaceDE w:val="0"/>
              <w:autoSpaceDN w:val="0"/>
              <w:spacing w:before="38" w:after="0"/>
              <w:ind w:right="72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природнымиобъе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ктами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6"/>
              </w:numPr>
              <w:tabs>
                <w:tab w:val="left" w:pos="365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Игрысигрушками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6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Игрысживотными</w:t>
            </w:r>
            <w:proofErr w:type="spellEnd"/>
          </w:p>
        </w:tc>
        <w:tc>
          <w:tcPr>
            <w:tcW w:w="35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ind w:left="112" w:right="102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Сюжетныесамодеятельныеигры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5"/>
              </w:numPr>
              <w:tabs>
                <w:tab w:val="left" w:pos="365"/>
              </w:tabs>
              <w:autoSpaceDE w:val="0"/>
              <w:autoSpaceDN w:val="0"/>
              <w:spacing w:after="0"/>
              <w:ind w:right="114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Сюжетно</w:t>
            </w:r>
            <w:proofErr w:type="spellEnd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– </w:t>
            </w:r>
            <w:proofErr w:type="spellStart"/>
            <w:r w:rsidRPr="002019BB">
              <w:rPr>
                <w:rFonts w:ascii="Times New Roman" w:hAnsi="Times New Roman"/>
                <w:spacing w:val="-1"/>
                <w:sz w:val="24"/>
                <w:szCs w:val="24"/>
                <w:lang w:val="en-US" w:eastAsia="ru-RU"/>
              </w:rPr>
              <w:t>отобразитель</w:t>
            </w:r>
            <w:proofErr w:type="spellEnd"/>
            <w:r w:rsidRPr="002019B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н</w:t>
            </w:r>
            <w:proofErr w:type="spellStart"/>
            <w:r w:rsidRPr="002019BB">
              <w:rPr>
                <w:rFonts w:ascii="Times New Roman" w:hAnsi="Times New Roman"/>
                <w:spacing w:val="-1"/>
                <w:sz w:val="24"/>
                <w:szCs w:val="24"/>
                <w:lang w:val="en-US" w:eastAsia="ru-RU"/>
              </w:rPr>
              <w:t>ые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5"/>
              </w:numPr>
              <w:tabs>
                <w:tab w:val="left" w:pos="365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Сюжетно-ролевые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5"/>
              </w:numPr>
              <w:tabs>
                <w:tab w:val="left" w:pos="365"/>
              </w:tabs>
              <w:autoSpaceDE w:val="0"/>
              <w:autoSpaceDN w:val="0"/>
              <w:spacing w:before="34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Режиссерские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5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Театрализованные</w:t>
            </w:r>
            <w:proofErr w:type="spellEnd"/>
          </w:p>
        </w:tc>
      </w:tr>
      <w:tr w:rsidR="00E46F9A" w:rsidRPr="009E4FE0" w:rsidTr="009E4FE0">
        <w:trPr>
          <w:trHeight w:val="850"/>
        </w:trPr>
        <w:tc>
          <w:tcPr>
            <w:tcW w:w="2410" w:type="dxa"/>
          </w:tcPr>
          <w:p w:rsidR="00E46F9A" w:rsidRPr="002019BB" w:rsidRDefault="00E46F9A" w:rsidP="00D72CC3">
            <w:pPr>
              <w:widowControl w:val="0"/>
              <w:autoSpaceDE w:val="0"/>
              <w:autoSpaceDN w:val="0"/>
              <w:spacing w:after="0"/>
              <w:ind w:left="4" w:right="12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Игры, возникающие по инициативе </w:t>
            </w: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взрослого</w:t>
            </w:r>
          </w:p>
        </w:tc>
        <w:tc>
          <w:tcPr>
            <w:tcW w:w="3828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ind w:left="1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Обучающиеигры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7"/>
              </w:numPr>
              <w:tabs>
                <w:tab w:val="left" w:pos="365"/>
              </w:tabs>
              <w:autoSpaceDE w:val="0"/>
              <w:autoSpaceDN w:val="0"/>
              <w:spacing w:before="35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Сюжетно-дидактические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7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Подвижные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7"/>
              </w:numPr>
              <w:tabs>
                <w:tab w:val="left" w:pos="365"/>
              </w:tabs>
              <w:autoSpaceDE w:val="0"/>
              <w:autoSpaceDN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Музыкально-дидактические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7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Учебные</w:t>
            </w:r>
            <w:proofErr w:type="spellEnd"/>
          </w:p>
        </w:tc>
        <w:tc>
          <w:tcPr>
            <w:tcW w:w="35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Досуговыеигры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spacing w:before="35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Интеллектуальные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Игры-забавы,развлечения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Театрализованные</w:t>
            </w:r>
            <w:proofErr w:type="spellEnd"/>
          </w:p>
          <w:p w:rsidR="00E46F9A" w:rsidRPr="00D63B70" w:rsidRDefault="00E46F9A" w:rsidP="00C629C1">
            <w:pPr>
              <w:pStyle w:val="a8"/>
              <w:widowControl w:val="0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3B70">
              <w:rPr>
                <w:rFonts w:ascii="Times New Roman" w:hAnsi="Times New Roman"/>
                <w:sz w:val="24"/>
                <w:szCs w:val="24"/>
                <w:lang w:val="en-US"/>
              </w:rPr>
              <w:t>Праздн</w:t>
            </w:r>
            <w:proofErr w:type="spellEnd"/>
            <w:r w:rsidRPr="00D63B7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Start"/>
            <w:r w:rsidRPr="00D63B70">
              <w:rPr>
                <w:rFonts w:ascii="Times New Roman" w:hAnsi="Times New Roman"/>
                <w:sz w:val="24"/>
                <w:szCs w:val="24"/>
                <w:lang w:val="en-US"/>
              </w:rPr>
              <w:t>чно</w:t>
            </w:r>
            <w:proofErr w:type="spellEnd"/>
            <w:r w:rsidRPr="00D63B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D63B7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карнаваль</w:t>
            </w:r>
            <w:proofErr w:type="spellEnd"/>
            <w:r w:rsidRPr="00D63B70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proofErr w:type="spellStart"/>
            <w:r w:rsidRPr="00D63B70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ые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spacing w:before="3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Компьютерные</w:t>
            </w:r>
            <w:proofErr w:type="spellEnd"/>
          </w:p>
        </w:tc>
      </w:tr>
      <w:tr w:rsidR="00E46F9A" w:rsidRPr="009E4FE0" w:rsidTr="009E4FE0">
        <w:trPr>
          <w:trHeight w:val="2649"/>
        </w:trPr>
        <w:tc>
          <w:tcPr>
            <w:tcW w:w="241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ind w:left="4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Народныеигры</w:t>
            </w:r>
            <w:proofErr w:type="spellEnd"/>
          </w:p>
        </w:tc>
        <w:tc>
          <w:tcPr>
            <w:tcW w:w="3828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ind w:left="109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Обрядовыеигры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9"/>
              </w:numPr>
              <w:tabs>
                <w:tab w:val="left" w:pos="365"/>
              </w:tabs>
              <w:autoSpaceDE w:val="0"/>
              <w:autoSpaceDN w:val="0"/>
              <w:spacing w:before="35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Семейные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9"/>
              </w:numPr>
              <w:tabs>
                <w:tab w:val="left" w:pos="365"/>
              </w:tabs>
              <w:autoSpaceDE w:val="0"/>
              <w:autoSpaceDN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Сезонные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39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Культовые</w:t>
            </w:r>
            <w:proofErr w:type="spellEnd"/>
          </w:p>
        </w:tc>
        <w:tc>
          <w:tcPr>
            <w:tcW w:w="35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Тренинговыеигры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40"/>
              </w:numPr>
              <w:tabs>
                <w:tab w:val="left" w:pos="365"/>
              </w:tabs>
              <w:autoSpaceDE w:val="0"/>
              <w:autoSpaceDN w:val="0"/>
              <w:spacing w:before="35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Интеллектуальные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40"/>
              </w:numPr>
              <w:tabs>
                <w:tab w:val="left" w:pos="365"/>
              </w:tabs>
              <w:autoSpaceDE w:val="0"/>
              <w:autoSpaceDN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Сенсомоторные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40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Адаптивные</w:t>
            </w:r>
            <w:proofErr w:type="spellEnd"/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52" w:after="0"/>
              <w:ind w:left="112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Досуговыеигры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41"/>
              </w:numPr>
              <w:tabs>
                <w:tab w:val="left" w:pos="365"/>
              </w:tabs>
              <w:autoSpaceDE w:val="0"/>
              <w:autoSpaceDN w:val="0"/>
              <w:spacing w:before="35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Игрища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41"/>
              </w:numPr>
              <w:tabs>
                <w:tab w:val="left" w:pos="365"/>
              </w:tabs>
              <w:autoSpaceDE w:val="0"/>
              <w:autoSpaceDN w:val="0"/>
              <w:spacing w:before="42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Тихиеигры</w:t>
            </w:r>
            <w:proofErr w:type="spellEnd"/>
          </w:p>
          <w:p w:rsidR="00E46F9A" w:rsidRPr="002019BB" w:rsidRDefault="00E46F9A" w:rsidP="00C629C1">
            <w:pPr>
              <w:widowControl w:val="0"/>
              <w:numPr>
                <w:ilvl w:val="0"/>
                <w:numId w:val="41"/>
              </w:numPr>
              <w:tabs>
                <w:tab w:val="left" w:pos="365"/>
              </w:tabs>
              <w:autoSpaceDE w:val="0"/>
              <w:autoSpaceDN w:val="0"/>
              <w:spacing w:before="40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019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Игры-забавы</w:t>
            </w:r>
            <w:proofErr w:type="spellEnd"/>
          </w:p>
        </w:tc>
      </w:tr>
    </w:tbl>
    <w:p w:rsidR="00E46F9A" w:rsidRPr="009E4FE0" w:rsidRDefault="00E46F9A" w:rsidP="008F4458">
      <w:pPr>
        <w:widowControl w:val="0"/>
        <w:autoSpaceDE w:val="0"/>
        <w:autoSpaceDN w:val="0"/>
        <w:spacing w:before="61" w:after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u w:val="thick"/>
          <w:lang w:eastAsia="ru-RU"/>
        </w:rPr>
        <w:t>Патриотическое воспитание</w:t>
      </w:r>
    </w:p>
    <w:p w:rsidR="00E46F9A" w:rsidRPr="009E4FE0" w:rsidRDefault="00E46F9A" w:rsidP="00875F23">
      <w:pPr>
        <w:widowControl w:val="0"/>
        <w:autoSpaceDE w:val="0"/>
        <w:autoSpaceDN w:val="0"/>
        <w:spacing w:before="43" w:after="0"/>
        <w:ind w:right="3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9E4FE0">
        <w:rPr>
          <w:rFonts w:ascii="Times New Roman" w:hAnsi="Times New Roman"/>
          <w:sz w:val="28"/>
          <w:szCs w:val="28"/>
          <w:lang w:eastAsia="ru-RU"/>
        </w:rPr>
        <w:t>создание условий для воспитания гуманной, социально активной, самостоятельной, интеллектуально развитой творческой личности, обладающей чувством национальной гордости, любви к Отечеству, родному району, городу, своему народу.</w:t>
      </w:r>
    </w:p>
    <w:p w:rsidR="00E46F9A" w:rsidRPr="009E4FE0" w:rsidRDefault="00E46F9A" w:rsidP="00D72CC3">
      <w:pPr>
        <w:widowControl w:val="0"/>
        <w:autoSpaceDE w:val="0"/>
        <w:autoSpaceDN w:val="0"/>
        <w:spacing w:before="5" w:after="0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3"/>
        </w:numPr>
        <w:autoSpaceDE w:val="0"/>
        <w:autoSpaceDN w:val="0"/>
        <w:spacing w:before="5" w:after="0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заложить основы исторической преемственности поколений, распространение и развитие национальной культуры, воспитание бережного отношения к историческому и культурному наследию народовРосси</w:t>
      </w:r>
      <w:r>
        <w:rPr>
          <w:rFonts w:ascii="Times New Roman" w:hAnsi="Times New Roman"/>
          <w:sz w:val="28"/>
          <w:szCs w:val="28"/>
        </w:rPr>
        <w:t>и</w:t>
      </w:r>
      <w:r w:rsidRPr="009E4FE0">
        <w:rPr>
          <w:rFonts w:ascii="Times New Roman" w:hAnsi="Times New Roman"/>
          <w:sz w:val="28"/>
          <w:szCs w:val="28"/>
        </w:rPr>
        <w:t>;</w:t>
      </w:r>
    </w:p>
    <w:p w:rsidR="00E46F9A" w:rsidRPr="009E4FE0" w:rsidRDefault="00E46F9A" w:rsidP="00C629C1">
      <w:pPr>
        <w:widowControl w:val="0"/>
        <w:numPr>
          <w:ilvl w:val="0"/>
          <w:numId w:val="3"/>
        </w:numPr>
        <w:tabs>
          <w:tab w:val="left" w:pos="435"/>
        </w:tabs>
        <w:autoSpaceDE w:val="0"/>
        <w:autoSpaceDN w:val="0"/>
        <w:spacing w:after="0"/>
        <w:ind w:left="0" w:right="312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освоить наиболее значимых российских культурных традиций и традиций района, родногогорода;</w:t>
      </w:r>
    </w:p>
    <w:p w:rsidR="00E46F9A" w:rsidRPr="009E4FE0" w:rsidRDefault="00E46F9A" w:rsidP="00C629C1">
      <w:pPr>
        <w:widowControl w:val="0"/>
        <w:numPr>
          <w:ilvl w:val="0"/>
          <w:numId w:val="3"/>
        </w:numPr>
        <w:tabs>
          <w:tab w:val="left" w:pos="454"/>
        </w:tabs>
        <w:autoSpaceDE w:val="0"/>
        <w:autoSpaceDN w:val="0"/>
        <w:spacing w:after="0"/>
        <w:ind w:left="0" w:right="3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расширить доступные знания о стране, родном городе, его истории, культуре, географии, традициях, достопримечательностях, народных промыслах, архитектуре, выдающихся земляках, природеи т.д.</w:t>
      </w:r>
    </w:p>
    <w:p w:rsidR="00E46F9A" w:rsidRPr="009E4FE0" w:rsidRDefault="00E46F9A" w:rsidP="00C629C1">
      <w:pPr>
        <w:widowControl w:val="0"/>
        <w:numPr>
          <w:ilvl w:val="0"/>
          <w:numId w:val="3"/>
        </w:numPr>
        <w:tabs>
          <w:tab w:val="left" w:pos="399"/>
        </w:tabs>
        <w:autoSpaceDE w:val="0"/>
        <w:autoSpaceDN w:val="0"/>
        <w:spacing w:after="0"/>
        <w:ind w:left="0" w:right="31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формировать модели поведения ребенка при взаимоотношениях с другими людьми.</w:t>
      </w:r>
    </w:p>
    <w:p w:rsidR="00E46F9A" w:rsidRPr="009E4FE0" w:rsidRDefault="00E46F9A" w:rsidP="009E4FE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Компоненты_патриотического_воспитания"/>
      <w:bookmarkEnd w:id="7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6"/>
        <w:gridCol w:w="3286"/>
      </w:tblGrid>
      <w:tr w:rsidR="00E46F9A" w:rsidRPr="009E4FE0" w:rsidTr="009E4FE0">
        <w:trPr>
          <w:trHeight w:val="388"/>
        </w:trPr>
        <w:tc>
          <w:tcPr>
            <w:tcW w:w="9858" w:type="dxa"/>
            <w:gridSpan w:val="3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Компоненты патриотического воспитания</w:t>
            </w:r>
          </w:p>
        </w:tc>
      </w:tr>
      <w:tr w:rsidR="00E46F9A" w:rsidRPr="009E4FE0" w:rsidTr="008E41E3">
        <w:trPr>
          <w:trHeight w:val="1096"/>
        </w:trPr>
        <w:tc>
          <w:tcPr>
            <w:tcW w:w="32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Содержательный компонент (представления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ребенка об окружающем)</w:t>
            </w:r>
          </w:p>
        </w:tc>
        <w:tc>
          <w:tcPr>
            <w:tcW w:w="32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Эмоционально- побудительный компонент</w:t>
            </w:r>
          </w:p>
        </w:tc>
        <w:tc>
          <w:tcPr>
            <w:tcW w:w="32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Деятельностный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(отражение отношения к миру в деятельности)</w:t>
            </w:r>
          </w:p>
        </w:tc>
      </w:tr>
      <w:tr w:rsidR="00E46F9A" w:rsidRPr="009E4FE0" w:rsidTr="009E4FE0">
        <w:trPr>
          <w:trHeight w:val="3568"/>
        </w:trPr>
        <w:tc>
          <w:tcPr>
            <w:tcW w:w="32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культуре народа, его традициях, творчестве.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 природе родного края и страны и деятельности человека в природе. Об истории страны, отраженной в названиях улиц, памятниках.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 символике родного города и страны (герб, гимн, флаг).</w:t>
            </w:r>
          </w:p>
        </w:tc>
        <w:tc>
          <w:tcPr>
            <w:tcW w:w="32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Любовь и чувство привязанности к родной семье и дому.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Интерес к жизни родного города и страны.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Гордость за достижения своей страны.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Уважение к культуре и традициям народа, к историческому прошлому.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Восхищение народным достоянием, подвигом.</w:t>
            </w:r>
          </w:p>
        </w:tc>
        <w:tc>
          <w:tcPr>
            <w:tcW w:w="328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 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</w:tbl>
    <w:p w:rsidR="001D461E" w:rsidRDefault="001D461E" w:rsidP="009E4FE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6F9A" w:rsidRPr="009E4FE0" w:rsidRDefault="00E46F9A" w:rsidP="009E4FE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 по патриотическому воспитанию</w:t>
      </w:r>
    </w:p>
    <w:p w:rsidR="00E46F9A" w:rsidRPr="009E4FE0" w:rsidRDefault="00E46F9A" w:rsidP="009E4FE0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120"/>
        <w:gridCol w:w="7275"/>
      </w:tblGrid>
      <w:tr w:rsidR="00E46F9A" w:rsidRPr="009E4FE0" w:rsidTr="009E4FE0">
        <w:tc>
          <w:tcPr>
            <w:tcW w:w="0" w:type="auto"/>
          </w:tcPr>
          <w:p w:rsidR="00E46F9A" w:rsidRPr="002019BB" w:rsidRDefault="00E46F9A" w:rsidP="002019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E46F9A" w:rsidRPr="002019BB" w:rsidRDefault="00E46F9A" w:rsidP="002019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E46F9A" w:rsidRPr="002019BB" w:rsidRDefault="00FE4D44" w:rsidP="002019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Возрастная группа от 5 до 6</w:t>
            </w:r>
            <w:r w:rsidR="00E46F9A"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Я, моя семья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Понятия «семья»,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«родной дом». Семья- группа живущих вместе родственников. Значение семьи для человека.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Объяснение смысла пословиц: «Дома и стены помогают»,«Мой дом -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моя крепость»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город Татарск, Татарский район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Понятия «Родина»,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«малая родина». Путешествие в прошлое родного края. Исторические памятники родного города. Городские построй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ки. Храмы. Символика Татарского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района.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Природа родного края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Растительный и животный мир Новосибирской области. Красная книга. Охрана природы Новосибирской области. Зеленаяаптека (лекарственные растения).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Особенности ландшафта Новосибирскойобласти.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Татарск - город памятников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Памятники быта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«Рабочий созидатель»,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«Крестьянин и работница», истории «Никто не забыто», ни что не забыто»,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«За власть советов». Известные люди.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Традиции и быт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Функциональное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предназначениепредметов русскогобыта. Сочетание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сезонного труда иразвлечений(нравственная норманародной жизни).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Традиционныенародные праздники.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Русский</w:t>
            </w:r>
          </w:p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народный</w:t>
            </w:r>
          </w:p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историей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Возникновения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костюмов, как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одеждой наших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предков.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Орнамент и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предназначение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костюма.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Филимоновская</w:t>
            </w:r>
            <w:proofErr w:type="spellEnd"/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игрушка: игрушки-скатки: обрядовые, пасхальные куклы, кукла плодородия. Соломенные и</w:t>
            </w:r>
          </w:p>
          <w:p w:rsidR="001D461E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деревянные игрушки.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Народные обрядовые игры. Знакомство с разными видами жере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бьевок (выбор ведущего в игре).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считалок, текста к играм.</w:t>
            </w:r>
          </w:p>
        </w:tc>
      </w:tr>
      <w:tr w:rsidR="001D461E" w:rsidRPr="009E4FE0" w:rsidTr="009E4FE0"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Жители,</w:t>
            </w:r>
          </w:p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прославившие город,</w:t>
            </w:r>
          </w:p>
          <w:p w:rsidR="001D461E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</w:tc>
        <w:tc>
          <w:tcPr>
            <w:tcW w:w="0" w:type="auto"/>
          </w:tcPr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с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былинными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богатырями.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Куликово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поле.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Писатели и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поэты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Татарского района иНовосибирской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области.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участникамиВеликой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течественной войны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Татарского района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Новосибирской области.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Наши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современники, 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прославившиеТатарский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район</w:t>
            </w: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и</w:t>
            </w:r>
          </w:p>
          <w:p w:rsidR="001D461E" w:rsidRPr="00F83CF7" w:rsidRDefault="001D461E" w:rsidP="001A6F9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3CF7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Новосибирскуюобласть.</w:t>
            </w:r>
          </w:p>
        </w:tc>
      </w:tr>
    </w:tbl>
    <w:p w:rsidR="00E46F9A" w:rsidRDefault="00E46F9A" w:rsidP="00C35BA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6F9A" w:rsidRPr="009E4FE0" w:rsidRDefault="00E46F9A" w:rsidP="00C35BA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>Направления</w:t>
      </w:r>
      <w:r w:rsidR="001D461E">
        <w:rPr>
          <w:rFonts w:ascii="Times New Roman" w:hAnsi="Times New Roman"/>
          <w:b/>
          <w:sz w:val="28"/>
          <w:szCs w:val="28"/>
          <w:lang w:eastAsia="ru-RU"/>
        </w:rPr>
        <w:t xml:space="preserve"> работы с детьми в возрасте от 5-х до 6</w:t>
      </w:r>
      <w:r w:rsidRPr="009E4FE0">
        <w:rPr>
          <w:rFonts w:ascii="Times New Roman" w:hAnsi="Times New Roman"/>
          <w:b/>
          <w:sz w:val="28"/>
          <w:szCs w:val="28"/>
          <w:lang w:eastAsia="ru-RU"/>
        </w:rPr>
        <w:t>-ми лет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3841"/>
        <w:gridCol w:w="4501"/>
      </w:tblGrid>
      <w:tr w:rsidR="00E46F9A" w:rsidRPr="009E4FE0" w:rsidTr="009E4FE0">
        <w:trPr>
          <w:trHeight w:val="450"/>
        </w:trPr>
        <w:tc>
          <w:tcPr>
            <w:tcW w:w="1538" w:type="dxa"/>
          </w:tcPr>
          <w:p w:rsidR="00E46F9A" w:rsidRPr="002019BB" w:rsidRDefault="00E46F9A" w:rsidP="002019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901" w:type="dxa"/>
          </w:tcPr>
          <w:p w:rsidR="00E46F9A" w:rsidRPr="002019BB" w:rsidRDefault="00E46F9A" w:rsidP="002019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4569" w:type="dxa"/>
          </w:tcPr>
          <w:p w:rsidR="00E46F9A" w:rsidRPr="002019BB" w:rsidRDefault="00E46F9A" w:rsidP="002019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умения</w:t>
            </w:r>
          </w:p>
        </w:tc>
      </w:tr>
      <w:tr w:rsidR="00E46F9A" w:rsidRPr="009E4FE0" w:rsidTr="009E4FE0">
        <w:trPr>
          <w:trHeight w:val="2055"/>
        </w:trPr>
        <w:tc>
          <w:tcPr>
            <w:tcW w:w="1538" w:type="dxa"/>
          </w:tcPr>
          <w:p w:rsidR="00E46F9A" w:rsidRPr="002019BB" w:rsidRDefault="001D461E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 до 6 </w:t>
            </w:r>
            <w:r w:rsidR="00E46F9A"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901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и другие люди: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 несовпадении приятной внешности и добрых намерений. Опасные ситуации контактов с незнакомыми людьми.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и другие дети.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Если «чужой» приходит в дом. Ребенок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как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объект сексуального насилия.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и природа: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Бережное отношение к живой природе Контакты с животными.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Ядовитые растения. Ухудшение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ab/>
              <w:t>экологической ситуации. Бережное отношение к живой природе.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дома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Прямые запреты и умения правильно обращаться с некоторыми предметами. Открытое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окно, балкон как источник опасности.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Экстремальные ситуации в быту.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 ребенка: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 навыках наличной гигиены. Врачи наши друзья.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Изучаем свой организм.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 ценности здорового образа жизни. О профилактики заболеваний.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Врачи наши – друзья. О роли лекарств и витаминов. Правила оказания первой помощи.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Эмоциональное благополучие ребенка: Конфликты и ссоры и между детьми.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Психическое здоровье. Детские страхи.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Ребенок на улице: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Светофор и другие дорожные знаки для пешеходов, дорожные знаки для водителей и пешеходов. Правила езды на велосипеде. Правила поведения в транспорте. Если ребенок потерялся на улице. О работе ГИБДД.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Полицейский – регулировщик.</w:t>
            </w:r>
          </w:p>
        </w:tc>
        <w:tc>
          <w:tcPr>
            <w:tcW w:w="4569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Представления о том, какие взрослые могут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быть опасны.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Использование примеров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из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знакомых сказок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литературных произведений. Обсуждение возможных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ситуаций насильственного поведения.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Научить неуверенных в себе детей правильно вести себя в обществе. Разъяснять детям, что опасности могут подстерегать их не только на улице, но и дома.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детей о взаимосвязях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 взаимодействиях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всех природных объектов.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улучшении экологических условий, ухудшение экологической ситуации, 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бережное отношение к живой и неживой природе.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детям о контактах с животными. Научить детей пользоваться предметами домашнего быта.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экстремальными ситуациями в быту.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детей с понятием «здоровье человека» и навыками личной гигиены. Учить заботиться о своем теле, не вредить своему организму, о профилактике заболеваний.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Врачи наши – друзья. О роли лекарств и витаминов. Правила оказания первой помощи.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Психологическое здоровье ребенка.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детей с правилами поведения со сверстниками и другими людьми,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избежание конфликтных ситуаций в детском коллективе.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знания о светофоре и других дорожных знаках для пешеходов,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дорожные знаки для водителей и пешеходов. Правила езды на велосипеде, Правила поведения в транспорте. Если ребенок потерялся на улице. О работе ГИБДД, полицейский-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регулировщик</w:t>
            </w:r>
          </w:p>
        </w:tc>
      </w:tr>
    </w:tbl>
    <w:p w:rsidR="00E46F9A" w:rsidRDefault="00E46F9A" w:rsidP="009E4FE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46F9A" w:rsidRPr="009E4FE0" w:rsidRDefault="00E46F9A" w:rsidP="008F4458">
      <w:pPr>
        <w:widowControl w:val="0"/>
        <w:autoSpaceDE w:val="0"/>
        <w:autoSpaceDN w:val="0"/>
        <w:spacing w:before="89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u w:val="thick"/>
          <w:lang w:eastAsia="ru-RU"/>
        </w:rPr>
        <w:t>Развитие трудовой деятельности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9E4FE0">
        <w:rPr>
          <w:rFonts w:ascii="Times New Roman" w:hAnsi="Times New Roman"/>
          <w:sz w:val="28"/>
          <w:szCs w:val="28"/>
          <w:lang w:eastAsia="ru-RU"/>
        </w:rPr>
        <w:t>формирование положительного отношения к труду.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E46F9A" w:rsidRPr="009E4FE0" w:rsidRDefault="00690BAB" w:rsidP="00C629C1">
      <w:pPr>
        <w:widowControl w:val="0"/>
        <w:numPr>
          <w:ilvl w:val="0"/>
          <w:numId w:val="42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 xml:space="preserve">оспитание в детях уважительного отношения к людям труда и результатам 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>его деятельности, желания подражать ему в своих действиях, проявлять нравственные качества. (Решение этой задачи должно привести к развитию осознания важности труда для общества).</w:t>
      </w:r>
    </w:p>
    <w:p w:rsidR="00E46F9A" w:rsidRPr="009E4FE0" w:rsidRDefault="00690BAB" w:rsidP="00C629C1">
      <w:pPr>
        <w:widowControl w:val="0"/>
        <w:numPr>
          <w:ilvl w:val="0"/>
          <w:numId w:val="42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и овладению новыми навыками, ощущению радости от своих умений, самостоятельности).</w:t>
      </w:r>
    </w:p>
    <w:p w:rsidR="00E46F9A" w:rsidRPr="009E4FE0" w:rsidRDefault="00690BAB" w:rsidP="00C629C1">
      <w:pPr>
        <w:widowControl w:val="0"/>
        <w:numPr>
          <w:ilvl w:val="0"/>
          <w:numId w:val="42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оспитание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ab/>
        <w:t>нравственно-волевых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ab/>
        <w:t>качеств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ab/>
        <w:t>(настойчивости, целеустремленности, ответственности за результат своей деятельности, привычки к трудовому усилию). (Это должно привести к формированию у детей готовности к труду, развитию самостоятельности).</w:t>
      </w:r>
    </w:p>
    <w:p w:rsidR="00E46F9A" w:rsidRPr="00937A75" w:rsidRDefault="00690BAB" w:rsidP="00C629C1">
      <w:pPr>
        <w:widowControl w:val="0"/>
        <w:numPr>
          <w:ilvl w:val="0"/>
          <w:numId w:val="42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bCs/>
          <w:i/>
          <w:sz w:val="28"/>
          <w:szCs w:val="28"/>
          <w:lang w:eastAsia="ru-RU"/>
        </w:rPr>
        <w:t>в</w:t>
      </w:r>
      <w:r w:rsidR="00E46F9A" w:rsidRPr="00937A75">
        <w:rPr>
          <w:rFonts w:ascii="Times New Roman" w:hAnsi="Times New Roman"/>
          <w:b/>
          <w:bCs/>
          <w:i/>
          <w:sz w:val="28"/>
          <w:szCs w:val="28"/>
          <w:lang w:eastAsia="ru-RU"/>
        </w:rPr>
        <w:t>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 w:rsidR="00325A0A" w:rsidRPr="00937A75" w:rsidRDefault="00690BAB" w:rsidP="00C629C1">
      <w:pPr>
        <w:widowControl w:val="0"/>
        <w:numPr>
          <w:ilvl w:val="0"/>
          <w:numId w:val="42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bCs/>
          <w:i/>
          <w:sz w:val="28"/>
          <w:szCs w:val="28"/>
          <w:lang w:eastAsia="ru-RU"/>
        </w:rPr>
        <w:t>в</w:t>
      </w:r>
      <w:r w:rsidR="00E46F9A" w:rsidRPr="00937A75">
        <w:rPr>
          <w:rFonts w:ascii="Times New Roman" w:hAnsi="Times New Roman"/>
          <w:b/>
          <w:bCs/>
          <w:i/>
          <w:sz w:val="28"/>
          <w:szCs w:val="28"/>
          <w:lang w:eastAsia="ru-RU"/>
        </w:rPr>
        <w:t>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E46F9A" w:rsidRPr="009E4FE0" w:rsidRDefault="00E46F9A" w:rsidP="00325A0A">
      <w:pPr>
        <w:widowControl w:val="0"/>
        <w:autoSpaceDE w:val="0"/>
        <w:autoSpaceDN w:val="0"/>
        <w:spacing w:before="135" w:after="0"/>
        <w:ind w:left="142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Виды труда</w:t>
      </w:r>
    </w:p>
    <w:p w:rsidR="00E46F9A" w:rsidRPr="009E4FE0" w:rsidRDefault="00E46F9A" w:rsidP="00C629C1">
      <w:pPr>
        <w:widowControl w:val="0"/>
        <w:numPr>
          <w:ilvl w:val="1"/>
          <w:numId w:val="43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>Самообслуживание.</w:t>
      </w:r>
    </w:p>
    <w:p w:rsidR="00E46F9A" w:rsidRPr="009E4FE0" w:rsidRDefault="00E46F9A" w:rsidP="00C629C1">
      <w:pPr>
        <w:widowControl w:val="0"/>
        <w:numPr>
          <w:ilvl w:val="1"/>
          <w:numId w:val="43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>Общественно-полезный труд</w:t>
      </w:r>
    </w:p>
    <w:p w:rsidR="00E46F9A" w:rsidRPr="009E4FE0" w:rsidRDefault="00E46F9A" w:rsidP="00C629C1">
      <w:pPr>
        <w:widowControl w:val="0"/>
        <w:numPr>
          <w:ilvl w:val="1"/>
          <w:numId w:val="43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>Труд в природе.</w:t>
      </w:r>
    </w:p>
    <w:p w:rsidR="00E46F9A" w:rsidRPr="009E4FE0" w:rsidRDefault="00E46F9A" w:rsidP="00C629C1">
      <w:pPr>
        <w:widowControl w:val="0"/>
        <w:numPr>
          <w:ilvl w:val="1"/>
          <w:numId w:val="43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>Ознакомление с трудом взрослых.</w:t>
      </w:r>
    </w:p>
    <w:p w:rsidR="00690BAB" w:rsidRDefault="00690BAB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Методы и приемы трудового воспитания детей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1 группа методов: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t xml:space="preserve"> формирование нравственных представление, суждений, 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lastRenderedPageBreak/>
        <w:t>оценок.</w:t>
      </w:r>
    </w:p>
    <w:p w:rsidR="00E46F9A" w:rsidRPr="009E4FE0" w:rsidRDefault="00325A0A" w:rsidP="00C629C1">
      <w:pPr>
        <w:widowControl w:val="0"/>
        <w:numPr>
          <w:ilvl w:val="0"/>
          <w:numId w:val="44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ешение мале</w:t>
      </w:r>
      <w:r>
        <w:rPr>
          <w:rFonts w:ascii="Times New Roman" w:hAnsi="Times New Roman"/>
          <w:bCs/>
          <w:sz w:val="28"/>
          <w:szCs w:val="28"/>
          <w:lang w:eastAsia="ru-RU"/>
        </w:rPr>
        <w:t>ньких логических задач, загадок;</w:t>
      </w:r>
    </w:p>
    <w:p w:rsidR="00E46F9A" w:rsidRPr="009E4FE0" w:rsidRDefault="00325A0A" w:rsidP="00C629C1">
      <w:pPr>
        <w:widowControl w:val="0"/>
        <w:numPr>
          <w:ilvl w:val="0"/>
          <w:numId w:val="44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риучение к размышлению, логические беседы.</w:t>
      </w:r>
    </w:p>
    <w:p w:rsidR="00E46F9A" w:rsidRPr="009E4FE0" w:rsidRDefault="00325A0A" w:rsidP="00C629C1">
      <w:pPr>
        <w:widowControl w:val="0"/>
        <w:numPr>
          <w:ilvl w:val="0"/>
          <w:numId w:val="44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еседы на этические темы.</w:t>
      </w:r>
    </w:p>
    <w:p w:rsidR="00E46F9A" w:rsidRPr="00690BAB" w:rsidRDefault="00325A0A" w:rsidP="00C629C1">
      <w:pPr>
        <w:widowControl w:val="0"/>
        <w:numPr>
          <w:ilvl w:val="0"/>
          <w:numId w:val="44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ч</w:t>
      </w:r>
      <w:r w:rsidR="00E46F9A"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тение художественной литературы.</w:t>
      </w:r>
    </w:p>
    <w:p w:rsidR="00E46F9A" w:rsidRPr="00690BAB" w:rsidRDefault="00325A0A" w:rsidP="00C629C1">
      <w:pPr>
        <w:widowControl w:val="0"/>
        <w:numPr>
          <w:ilvl w:val="0"/>
          <w:numId w:val="44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р</w:t>
      </w:r>
      <w:r w:rsidR="00E46F9A"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ассматривание иллюстраций.</w:t>
      </w:r>
    </w:p>
    <w:p w:rsidR="00E46F9A" w:rsidRPr="00690BAB" w:rsidRDefault="00325A0A" w:rsidP="00C629C1">
      <w:pPr>
        <w:widowControl w:val="0"/>
        <w:numPr>
          <w:ilvl w:val="0"/>
          <w:numId w:val="44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р</w:t>
      </w:r>
      <w:r w:rsidR="00E46F9A"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ассказывание и обсуждение картин, иллюстраций.</w:t>
      </w:r>
    </w:p>
    <w:p w:rsidR="00E46F9A" w:rsidRPr="009E4FE0" w:rsidRDefault="00325A0A" w:rsidP="00C629C1">
      <w:pPr>
        <w:widowControl w:val="0"/>
        <w:numPr>
          <w:ilvl w:val="0"/>
          <w:numId w:val="44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росмотр телепередач, диафильмов, видеофильмов.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2 группа</w:t>
      </w: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ab/>
        <w:t>методов: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t xml:space="preserve"> создание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tab/>
        <w:t>у детей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tab/>
        <w:t>практического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tab/>
        <w:t>опыта трудовой деятельности.</w:t>
      </w:r>
    </w:p>
    <w:p w:rsidR="00E46F9A" w:rsidRPr="009E4FE0" w:rsidRDefault="004E7206" w:rsidP="00C629C1">
      <w:pPr>
        <w:widowControl w:val="0"/>
        <w:numPr>
          <w:ilvl w:val="0"/>
          <w:numId w:val="45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риучение к положительным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формам общественного поведения;</w:t>
      </w:r>
    </w:p>
    <w:p w:rsidR="00E46F9A" w:rsidRPr="009E4FE0" w:rsidRDefault="004E7206" w:rsidP="00C629C1">
      <w:pPr>
        <w:widowControl w:val="0"/>
        <w:numPr>
          <w:ilvl w:val="0"/>
          <w:numId w:val="45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показ действий;</w:t>
      </w:r>
    </w:p>
    <w:p w:rsidR="00E46F9A" w:rsidRPr="009E4FE0" w:rsidRDefault="004E7206" w:rsidP="00C629C1">
      <w:pPr>
        <w:widowControl w:val="0"/>
        <w:numPr>
          <w:ilvl w:val="0"/>
          <w:numId w:val="45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пример взрослого и детей;</w:t>
      </w:r>
    </w:p>
    <w:p w:rsidR="00E46F9A" w:rsidRPr="009E4FE0" w:rsidRDefault="004E7206" w:rsidP="00C629C1">
      <w:pPr>
        <w:widowControl w:val="0"/>
        <w:numPr>
          <w:ilvl w:val="0"/>
          <w:numId w:val="45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ц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еленаправленное наблюдение.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Формы работы с детьми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50"/>
        <w:gridCol w:w="1792"/>
        <w:gridCol w:w="2410"/>
        <w:gridCol w:w="2076"/>
        <w:gridCol w:w="50"/>
        <w:gridCol w:w="1701"/>
      </w:tblGrid>
      <w:tr w:rsidR="00E46F9A" w:rsidRPr="009E4FE0" w:rsidTr="00D72CC3">
        <w:tc>
          <w:tcPr>
            <w:tcW w:w="1844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2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1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совместная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07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режимные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моменты</w:t>
            </w:r>
          </w:p>
        </w:tc>
        <w:tc>
          <w:tcPr>
            <w:tcW w:w="1751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E46F9A" w:rsidRPr="009E4FE0" w:rsidTr="00D72CC3">
        <w:tc>
          <w:tcPr>
            <w:tcW w:w="1844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1.Развитие игровой деятельности *Сюжетно-ролевые игры *Подвижные игры *Театрализованные игры *Дидактические игры</w:t>
            </w:r>
          </w:p>
        </w:tc>
        <w:tc>
          <w:tcPr>
            <w:tcW w:w="1842" w:type="dxa"/>
            <w:gridSpan w:val="2"/>
          </w:tcPr>
          <w:p w:rsidR="00E46F9A" w:rsidRPr="002019BB" w:rsidRDefault="001D461E" w:rsidP="000178AD">
            <w:pPr>
              <w:widowControl w:val="0"/>
              <w:autoSpaceDE w:val="0"/>
              <w:autoSpaceDN w:val="0"/>
              <w:spacing w:before="135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– 6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Досуги, праздники, обучающие игры, народные игры. Самостоятельные сюжетно-ролевые игры, дидактические игры, досуговые игры с участием взрослых (воспитателей, родителей (законных представителей))</w:t>
            </w:r>
          </w:p>
        </w:tc>
        <w:tc>
          <w:tcPr>
            <w:tcW w:w="2076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Сюжетно- ролевые игры; Подвижные игры; Театрализованные игры; Дидактические игры.</w:t>
            </w:r>
          </w:p>
        </w:tc>
        <w:tc>
          <w:tcPr>
            <w:tcW w:w="1751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Игры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экспериментирования 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Сюжетные игры.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46F9A" w:rsidRPr="009E4FE0" w:rsidTr="00D72CC3">
        <w:trPr>
          <w:trHeight w:val="225"/>
        </w:trPr>
        <w:tc>
          <w:tcPr>
            <w:tcW w:w="1894" w:type="dxa"/>
            <w:gridSpan w:val="2"/>
            <w:vMerge w:val="restart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3.Формирование гендерной и семейной, гражданской принадлежност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и: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-образ «Я»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семья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детский сад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родная страна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наша армия </w:t>
            </w:r>
            <w:r w:rsidR="00423C39" w:rsidRPr="00423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(6-7</w:t>
            </w:r>
            <w:r w:rsidRPr="00423C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лет)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наша планета (6-7 лет)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E46F9A" w:rsidRPr="002019BB" w:rsidRDefault="001D461E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5-6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Беседы- занятия, чтение, проблемные ситуации, поисково-творческие задания, экскурсии,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праздники, просмотр видеофильмов, театрализованные постановки, решение задач.</w:t>
            </w:r>
          </w:p>
        </w:tc>
        <w:tc>
          <w:tcPr>
            <w:tcW w:w="2126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Индивидуальная работа во время приема детей, культурно-гигиенические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процедуры, игровая деятельность во время прогулки, дежурство, тематические досуги. </w:t>
            </w:r>
          </w:p>
        </w:tc>
        <w:tc>
          <w:tcPr>
            <w:tcW w:w="1701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Игровая деятельность (игры в парах, совместные игры с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несколькими партнерами, хороводные игры, игры с правилами), дидактические и сюжетно-ролевые игры, дежурство, самообслуживание, подвижные и театрализованные игры, продуктивная деятельность, настольно-печатные игры.</w:t>
            </w:r>
          </w:p>
        </w:tc>
      </w:tr>
      <w:tr w:rsidR="00E46F9A" w:rsidRPr="009E4FE0" w:rsidTr="00D72CC3">
        <w:trPr>
          <w:trHeight w:val="195"/>
        </w:trPr>
        <w:tc>
          <w:tcPr>
            <w:tcW w:w="1894" w:type="dxa"/>
            <w:gridSpan w:val="2"/>
            <w:vMerge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E46F9A" w:rsidRPr="002019BB" w:rsidRDefault="001D461E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5-6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Викторины, КВН, познавательные и тематические досуги, чтение рассказов, экскурсии.</w:t>
            </w:r>
          </w:p>
        </w:tc>
        <w:tc>
          <w:tcPr>
            <w:tcW w:w="2126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Проектная и исследовательская деятельность</w:t>
            </w:r>
          </w:p>
        </w:tc>
        <w:tc>
          <w:tcPr>
            <w:tcW w:w="1701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6F9A" w:rsidRPr="009E4FE0" w:rsidTr="00D72CC3">
        <w:tc>
          <w:tcPr>
            <w:tcW w:w="1894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4.Формирование патриотических чувств</w:t>
            </w:r>
          </w:p>
        </w:tc>
        <w:tc>
          <w:tcPr>
            <w:tcW w:w="1792" w:type="dxa"/>
          </w:tcPr>
          <w:p w:rsidR="00E46F9A" w:rsidRPr="002019BB" w:rsidRDefault="001D461E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5-6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Познавательные беседы, развлечения, настольные игры, чтение литературы, творческие задания, видеофильмы, экскурсии.</w:t>
            </w:r>
          </w:p>
        </w:tc>
        <w:tc>
          <w:tcPr>
            <w:tcW w:w="2126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Игра, наблюдение, проектная деятельность</w:t>
            </w:r>
          </w:p>
        </w:tc>
        <w:tc>
          <w:tcPr>
            <w:tcW w:w="1701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иллюстраций, дидактические игры, изобразительная деятельность</w:t>
            </w:r>
          </w:p>
        </w:tc>
      </w:tr>
      <w:tr w:rsidR="00E46F9A" w:rsidRPr="009E4FE0" w:rsidTr="00D72CC3">
        <w:tc>
          <w:tcPr>
            <w:tcW w:w="1894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5.Формирование чувства принадлежности к мировому сообществу</w:t>
            </w:r>
          </w:p>
        </w:tc>
        <w:tc>
          <w:tcPr>
            <w:tcW w:w="1792" w:type="dxa"/>
          </w:tcPr>
          <w:p w:rsidR="00E46F9A" w:rsidRPr="002019BB" w:rsidRDefault="001D461E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5-6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41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Познавательные викторины, чтение литературы</w:t>
            </w:r>
          </w:p>
        </w:tc>
        <w:tc>
          <w:tcPr>
            <w:tcW w:w="2126" w:type="dxa"/>
            <w:gridSpan w:val="2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Индивидуальная работа, прогулки.</w:t>
            </w:r>
          </w:p>
        </w:tc>
        <w:tc>
          <w:tcPr>
            <w:tcW w:w="1701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иллюстраций, продуктивная деятельность, театрализованная деятельность</w:t>
            </w:r>
          </w:p>
        </w:tc>
      </w:tr>
      <w:tr w:rsidR="00E46F9A" w:rsidRPr="009E4FE0" w:rsidTr="00D72CC3">
        <w:tc>
          <w:tcPr>
            <w:tcW w:w="1844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6.Формирование основ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собственной безопасности</w:t>
            </w:r>
          </w:p>
        </w:tc>
        <w:tc>
          <w:tcPr>
            <w:tcW w:w="1842" w:type="dxa"/>
            <w:gridSpan w:val="2"/>
          </w:tcPr>
          <w:p w:rsidR="00E46F9A" w:rsidRPr="002019BB" w:rsidRDefault="001D461E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5-6 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410" w:type="dxa"/>
          </w:tcPr>
          <w:p w:rsidR="00E46F9A" w:rsidRPr="002019BB" w:rsidRDefault="00241860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Беседы,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чтение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объяснение, 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напоминание, упражнения, рассказ, продуктивная деятельность, рассматривание иллюстраций, целевые прогулки, свободное общение, моделирование специальных ситуаций.</w:t>
            </w:r>
          </w:p>
        </w:tc>
        <w:tc>
          <w:tcPr>
            <w:tcW w:w="2126" w:type="dxa"/>
            <w:gridSpan w:val="2"/>
          </w:tcPr>
          <w:p w:rsidR="00E46F9A" w:rsidRPr="002019BB" w:rsidRDefault="00241860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Дидактические, настольно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E46F9A"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печатные и сюжетно-ролевые игры, моделирование специальных ситуаций.</w:t>
            </w:r>
          </w:p>
        </w:tc>
        <w:tc>
          <w:tcPr>
            <w:tcW w:w="1701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Для самостоятель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ной игровой деятельности: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-разметка дороги на участке территории, творческие задания, рассматривание иллюстраций, дидактические игры, продуктивная деятельность, свободное общение.</w:t>
            </w:r>
          </w:p>
        </w:tc>
      </w:tr>
    </w:tbl>
    <w:p w:rsidR="00F90F2A" w:rsidRDefault="00F90F2A" w:rsidP="009B1B75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8" w:name="_TOC_250022"/>
    </w:p>
    <w:p w:rsidR="00F90F2A" w:rsidRPr="00690BAB" w:rsidRDefault="00F90F2A" w:rsidP="00F90F2A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690BA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Программа «Основы безопасности детей дошкольного возраста» (Р. Б. </w:t>
      </w:r>
      <w:proofErr w:type="spellStart"/>
      <w:r w:rsidRPr="00690BAB">
        <w:rPr>
          <w:rFonts w:ascii="Times New Roman" w:eastAsia="Calibri" w:hAnsi="Times New Roman"/>
          <w:bCs/>
          <w:sz w:val="28"/>
          <w:szCs w:val="28"/>
          <w:lang w:eastAsia="ru-RU"/>
        </w:rPr>
        <w:t>Стёркина</w:t>
      </w:r>
      <w:proofErr w:type="spellEnd"/>
      <w:r w:rsidRPr="00690BAB">
        <w:rPr>
          <w:rFonts w:ascii="Times New Roman" w:eastAsia="Calibri" w:hAnsi="Times New Roman"/>
          <w:bCs/>
          <w:sz w:val="28"/>
          <w:szCs w:val="28"/>
          <w:lang w:eastAsia="ru-RU"/>
        </w:rPr>
        <w:t>, О. Л. Князева, Н. Н. Авдеева)</w:t>
      </w:r>
    </w:p>
    <w:p w:rsidR="00F90F2A" w:rsidRPr="00690BAB" w:rsidRDefault="00F90F2A" w:rsidP="00F90F2A">
      <w:pPr>
        <w:widowControl w:val="0"/>
        <w:autoSpaceDE w:val="0"/>
        <w:autoSpaceDN w:val="0"/>
        <w:spacing w:before="7"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46F9A" w:rsidRPr="009B1B75" w:rsidRDefault="00C56CCB" w:rsidP="00F90F2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.2. Образовательная область «Познавательное</w:t>
      </w:r>
      <w:bookmarkEnd w:id="8"/>
      <w:r w:rsidR="005730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развитие»</w:t>
      </w:r>
    </w:p>
    <w:p w:rsidR="00E46F9A" w:rsidRPr="009E4FE0" w:rsidRDefault="00E46F9A" w:rsidP="00D72CC3">
      <w:pPr>
        <w:widowControl w:val="0"/>
        <w:tabs>
          <w:tab w:val="left" w:pos="919"/>
        </w:tabs>
        <w:autoSpaceDE w:val="0"/>
        <w:autoSpaceDN w:val="0"/>
        <w:spacing w:before="42" w:after="0"/>
        <w:ind w:left="-142" w:right="3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9E4FE0">
        <w:rPr>
          <w:rFonts w:ascii="Times New Roman" w:hAnsi="Times New Roman"/>
          <w:sz w:val="28"/>
          <w:szCs w:val="28"/>
          <w:lang w:eastAsia="ru-RU"/>
        </w:rPr>
        <w:t>развитие познавательных интересов и познавательных способностей детей, которые можно подразделить на сенсорные, интеллектуально- познавательные и интеллектуально-творческие.</w:t>
      </w:r>
    </w:p>
    <w:p w:rsidR="001D461E" w:rsidRDefault="001D461E" w:rsidP="001D461E">
      <w:pPr>
        <w:widowControl w:val="0"/>
        <w:autoSpaceDE w:val="0"/>
        <w:autoSpaceDN w:val="0"/>
        <w:spacing w:before="135"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E46F9A" w:rsidRPr="009E4FE0" w:rsidRDefault="001D461E" w:rsidP="00C629C1">
      <w:pPr>
        <w:widowControl w:val="0"/>
        <w:numPr>
          <w:ilvl w:val="0"/>
          <w:numId w:val="46"/>
        </w:numPr>
        <w:autoSpaceDE w:val="0"/>
        <w:autoSpaceDN w:val="0"/>
        <w:spacing w:before="135"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развитие 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>любознательности, познавательной активности, познавательных способностей детей;</w:t>
      </w:r>
    </w:p>
    <w:p w:rsidR="00E46F9A" w:rsidRPr="009E4FE0" w:rsidRDefault="001D461E" w:rsidP="00C629C1">
      <w:pPr>
        <w:widowControl w:val="0"/>
        <w:numPr>
          <w:ilvl w:val="0"/>
          <w:numId w:val="46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развитие</w:t>
      </w:r>
      <w:r w:rsidR="00E46F9A" w:rsidRPr="009E4FE0">
        <w:rPr>
          <w:rFonts w:ascii="Times New Roman" w:hAnsi="Times New Roman"/>
          <w:bCs/>
          <w:sz w:val="28"/>
          <w:szCs w:val="28"/>
          <w:lang w:eastAsia="ru-RU"/>
        </w:rPr>
        <w:t xml:space="preserve"> представлений в разных сферах знаний об окружающей действительности, в том числе о виртуальной среде, о возможностях и рисках Интернета.</w:t>
      </w:r>
    </w:p>
    <w:p w:rsidR="00E46F9A" w:rsidRPr="009E4FE0" w:rsidRDefault="00E46F9A" w:rsidP="00C629C1">
      <w:pPr>
        <w:widowControl w:val="0"/>
        <w:numPr>
          <w:ilvl w:val="0"/>
          <w:numId w:val="46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>стимулирование познавательного интереса детей, исследовательской активности, элементарного экспериментирования с различными веществами, предметами, материалами.</w:t>
      </w:r>
    </w:p>
    <w:p w:rsidR="00E46F9A" w:rsidRPr="009E4FE0" w:rsidRDefault="00E46F9A" w:rsidP="00C629C1">
      <w:pPr>
        <w:widowControl w:val="0"/>
        <w:numPr>
          <w:ilvl w:val="0"/>
          <w:numId w:val="46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>формирование понимания, что окружающий мир полон загадок, тайн, которые еще предстоит разгадать.</w:t>
      </w:r>
    </w:p>
    <w:p w:rsidR="00E46F9A" w:rsidRPr="009E4FE0" w:rsidRDefault="00E46F9A" w:rsidP="00C629C1">
      <w:pPr>
        <w:widowControl w:val="0"/>
        <w:numPr>
          <w:ilvl w:val="0"/>
          <w:numId w:val="46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sz w:val="28"/>
          <w:szCs w:val="28"/>
          <w:lang w:eastAsia="ru-RU"/>
        </w:rPr>
        <w:t xml:space="preserve">создание возможности для развития у детей общих представлений об окружающем мире, о себе, других людях, в том числе общих представлений в 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lastRenderedPageBreak/>
        <w:t>естественнонаучной области, математике, экологии.</w:t>
      </w:r>
    </w:p>
    <w:p w:rsidR="00E46F9A" w:rsidRPr="00937A75" w:rsidRDefault="00E46F9A" w:rsidP="00C629C1">
      <w:pPr>
        <w:widowControl w:val="0"/>
        <w:numPr>
          <w:ilvl w:val="0"/>
          <w:numId w:val="46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bCs/>
          <w:i/>
          <w:sz w:val="28"/>
          <w:szCs w:val="28"/>
          <w:lang w:eastAsia="ru-RU"/>
        </w:rPr>
        <w:t>ознакомление с социокультурным окружением,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</w:t>
      </w:r>
    </w:p>
    <w:p w:rsidR="00E46F9A" w:rsidRPr="00937A75" w:rsidRDefault="00E46F9A" w:rsidP="00C629C1">
      <w:pPr>
        <w:widowControl w:val="0"/>
        <w:numPr>
          <w:ilvl w:val="0"/>
          <w:numId w:val="46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bCs/>
          <w:i/>
          <w:sz w:val="28"/>
          <w:szCs w:val="28"/>
          <w:lang w:eastAsia="ru-RU"/>
        </w:rPr>
        <w:t>усвоение детьми ценностей, норм и правил, принятых в обществе.</w:t>
      </w:r>
    </w:p>
    <w:p w:rsidR="00E46F9A" w:rsidRPr="009E4FE0" w:rsidRDefault="00E46F9A" w:rsidP="004E7206">
      <w:pPr>
        <w:widowControl w:val="0"/>
        <w:autoSpaceDE w:val="0"/>
        <w:autoSpaceDN w:val="0"/>
        <w:spacing w:before="55" w:after="53"/>
        <w:ind w:right="91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Формы и методы работы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771"/>
        <w:gridCol w:w="2549"/>
        <w:gridCol w:w="2264"/>
      </w:tblGrid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Совместная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Режимные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 моменты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   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познавательно – исследовательской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Наблюдение, чтение,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игровое упражнение, проблемная ситуация, упражнение, проблемная ситуация, беседа,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совместная с воспитателем игра, индивидуальная игра, экскурсия, ситуация морального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 xml:space="preserve"> выбора, проектная деятель,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решение маленьких логических задач,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загадок, просмотр видеофильмов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Педагогическая ситуация, игровая деятельность во время прогулки, игровые упражнения, совместные игры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 воспитателем.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Игровая деятельность, просмотр видеофильмов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Рассматривание иллюстраций.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Игры совместно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со сверстниками, наблюдение, беседа. Экскурсия праздник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Наблюдения во время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 xml:space="preserve"> прогулки, экскурсии,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игровая деятельность, утром беседы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Игровая 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Рассматривание иллюстраций, игры совместно со сверстниками, проблемная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ситуация, беседа, решение маленьких логических задач, загадок, совместная с воспитателем игра,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самостоятельная игра, индивидуальная работа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Во время НОД решение логических задач, загадок, в утренний отрезок времени индивидуальная работа, беседы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и во вторую половину дня рассматривание иллюстраций, игровая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Игровая 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Ситуативные разговоры, наблюдения, рассматривание иллюстраций, чтение, индивидуальная работа, игровое упражнение, проблемная ситуация, беседа, совместная с воспитателем игра, индивидуальная игра, ситуация морального выбора, проектная деятель, театрализованная деятельность, решение загадок, придумывание сказок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утренний отрезок времени поручения         по уходу за комнатными растениями, индивидуальная работа; на прогулке наблюдения, игровая деятельность, беседы; во вторую половину дня театрализованная 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Подвижные, дидактические игры, театрализованная деятельность</w:t>
            </w:r>
          </w:p>
        </w:tc>
      </w:tr>
    </w:tbl>
    <w:p w:rsidR="00E46F9A" w:rsidRDefault="00E46F9A" w:rsidP="00523758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E46F9A" w:rsidRPr="009E4FE0" w:rsidRDefault="00E46F9A" w:rsidP="00AE1C3B">
      <w:pPr>
        <w:widowControl w:val="0"/>
        <w:autoSpaceDE w:val="0"/>
        <w:autoSpaceDN w:val="0"/>
        <w:spacing w:before="135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9" w:name="_TOC_250021"/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C56CCB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.3.Образовательная область «Речевое </w:t>
      </w:r>
      <w:bookmarkEnd w:id="9"/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развитие»</w:t>
      </w:r>
    </w:p>
    <w:p w:rsidR="00E46F9A" w:rsidRPr="00690BAB" w:rsidRDefault="00E46F9A" w:rsidP="009E4FE0">
      <w:pPr>
        <w:widowControl w:val="0"/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bCs/>
          <w:sz w:val="28"/>
          <w:szCs w:val="28"/>
          <w:lang w:eastAsia="ru-RU"/>
        </w:rPr>
        <w:t>Цель: формирование устной речи и навыков речевого общения с окружающими на основе овладения литературным языком своего народа.</w:t>
      </w:r>
    </w:p>
    <w:p w:rsidR="001D461E" w:rsidRPr="00690BAB" w:rsidRDefault="001D461E" w:rsidP="001D461E">
      <w:pPr>
        <w:widowControl w:val="0"/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Задачи:</w:t>
      </w:r>
    </w:p>
    <w:p w:rsidR="00E46F9A" w:rsidRPr="00690BAB" w:rsidRDefault="00E46F9A" w:rsidP="00C629C1">
      <w:pPr>
        <w:widowControl w:val="0"/>
        <w:numPr>
          <w:ilvl w:val="0"/>
          <w:numId w:val="28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формирования основы речевой и языковой культуры, совершенствования разных сторон речи ребенка;</w:t>
      </w:r>
    </w:p>
    <w:p w:rsidR="00E46F9A" w:rsidRPr="00690BAB" w:rsidRDefault="00E46F9A" w:rsidP="00C629C1">
      <w:pPr>
        <w:widowControl w:val="0"/>
        <w:numPr>
          <w:ilvl w:val="0"/>
          <w:numId w:val="28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приобщения детей к культуре чтения художественной литературы.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Формы и методы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2888"/>
        <w:gridCol w:w="2568"/>
        <w:gridCol w:w="2352"/>
      </w:tblGrid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Совместная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Режимные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моменты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Ситуативные разговоры, наблюдения,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рассматривание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иллюстраций, чтение, индивидуальная работа, игровое упражнение, проблемная ситуация,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беседа, совместная с воспитателем игра, индивидуальная игра,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ситуация морального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выбора, проектная деятельность, театрализованная деятельность, решение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загадок, придумывание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>сказок.</w:t>
            </w:r>
          </w:p>
        </w:tc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Во время НОД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игровая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деятельность, в утренний отрезок времени беседы, индивидуальная работа; во вторую половину дня придумывание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сказок,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театрализованная деятельность</w:t>
            </w:r>
          </w:p>
        </w:tc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Дидактические игры, театрализованная 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Приобщение к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 xml:space="preserve">художественной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>литературе</w:t>
            </w:r>
          </w:p>
        </w:tc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Рассматривание иллюстраций, беседа, чтение, совместная с воспитателем игра, игровое упражнение, проблемная ситуация, беседа, совместная с воспитателем игра, индивидуальная игра, ситуация морального выбора, театрализованная деятельность, решение загадок, придумывание сказок</w:t>
            </w:r>
          </w:p>
        </w:tc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В утренний </w:t>
            </w: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br/>
              <w:t>отрезок времени игровая деятельность, беседы, во вторую половину дня чтение, рассматривание иллюстраций, решение загадок, придумывание сказок</w:t>
            </w:r>
          </w:p>
        </w:tc>
        <w:tc>
          <w:tcPr>
            <w:tcW w:w="0" w:type="auto"/>
          </w:tcPr>
          <w:p w:rsidR="00E46F9A" w:rsidRPr="00690BA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90BAB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Игровая деятельность, театрализованная деятельность</w:t>
            </w:r>
          </w:p>
        </w:tc>
      </w:tr>
    </w:tbl>
    <w:p w:rsidR="00E46F9A" w:rsidRPr="009E4FE0" w:rsidRDefault="00C56CCB" w:rsidP="00C35BA3">
      <w:pPr>
        <w:widowControl w:val="0"/>
        <w:autoSpaceDE w:val="0"/>
        <w:autoSpaceDN w:val="0"/>
        <w:spacing w:before="135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0" w:name="_TOC_250020"/>
      <w:r>
        <w:rPr>
          <w:rFonts w:ascii="Times New Roman" w:hAnsi="Times New Roman"/>
          <w:b/>
          <w:bCs/>
          <w:sz w:val="28"/>
          <w:szCs w:val="28"/>
          <w:lang w:eastAsia="ru-RU"/>
        </w:rPr>
        <w:t>2.1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.4.Образовательная область «Художественно-эстетическое </w:t>
      </w:r>
      <w:bookmarkEnd w:id="10"/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развитие»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t>формирование интереса к эстетической стороне окружающей действительности, удовлетворение потребности детей в самовыражении.</w:t>
      </w:r>
    </w:p>
    <w:p w:rsidR="00E46F9A" w:rsidRDefault="00915A87" w:rsidP="00185C82">
      <w:pPr>
        <w:widowControl w:val="0"/>
        <w:tabs>
          <w:tab w:val="left" w:pos="1982"/>
          <w:tab w:val="left" w:pos="3422"/>
          <w:tab w:val="left" w:pos="5807"/>
          <w:tab w:val="left" w:pos="7751"/>
          <w:tab w:val="left" w:pos="8137"/>
        </w:tabs>
        <w:autoSpaceDE w:val="0"/>
        <w:autoSpaceDN w:val="0"/>
        <w:spacing w:after="0"/>
        <w:ind w:right="4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E46F9A" w:rsidRPr="009E4FE0" w:rsidRDefault="00915A87" w:rsidP="00C629C1">
      <w:pPr>
        <w:widowControl w:val="0"/>
        <w:numPr>
          <w:ilvl w:val="0"/>
          <w:numId w:val="4"/>
        </w:numPr>
        <w:tabs>
          <w:tab w:val="left" w:pos="502"/>
        </w:tabs>
        <w:autoSpaceDE w:val="0"/>
        <w:autoSpaceDN w:val="0"/>
        <w:spacing w:after="0"/>
        <w:ind w:left="0" w:right="40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 xml:space="preserve">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народноготворчества;</w:t>
      </w:r>
    </w:p>
    <w:p w:rsidR="00E46F9A" w:rsidRPr="009E4FE0" w:rsidRDefault="00915A87" w:rsidP="00C629C1">
      <w:pPr>
        <w:widowControl w:val="0"/>
        <w:numPr>
          <w:ilvl w:val="0"/>
          <w:numId w:val="4"/>
        </w:numPr>
        <w:tabs>
          <w:tab w:val="left" w:pos="442"/>
        </w:tabs>
        <w:autoSpaceDE w:val="0"/>
        <w:autoSpaceDN w:val="0"/>
        <w:spacing w:after="0"/>
        <w:ind w:left="0" w:right="39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</w:t>
      </w:r>
      <w:r w:rsidR="00E46F9A" w:rsidRPr="009E4FE0">
        <w:rPr>
          <w:rFonts w:ascii="Times New Roman" w:hAnsi="Times New Roman"/>
          <w:sz w:val="28"/>
          <w:szCs w:val="28"/>
          <w:lang w:eastAsia="ru-RU"/>
        </w:rPr>
        <w:t xml:space="preserve"> способности к восприятию музыки, художественной литературы, фольклора;</w:t>
      </w:r>
    </w:p>
    <w:p w:rsidR="00E46F9A" w:rsidRPr="00937A75" w:rsidRDefault="00915A87" w:rsidP="00C629C1">
      <w:pPr>
        <w:widowControl w:val="0"/>
        <w:numPr>
          <w:ilvl w:val="0"/>
          <w:numId w:val="4"/>
        </w:numPr>
        <w:tabs>
          <w:tab w:val="left" w:pos="488"/>
        </w:tabs>
        <w:autoSpaceDE w:val="0"/>
        <w:autoSpaceDN w:val="0"/>
        <w:spacing w:after="0"/>
        <w:ind w:left="0" w:right="396" w:firstLine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37A75">
        <w:rPr>
          <w:rFonts w:ascii="Times New Roman" w:hAnsi="Times New Roman"/>
          <w:b/>
          <w:i/>
          <w:sz w:val="28"/>
          <w:szCs w:val="28"/>
          <w:lang w:eastAsia="ru-RU"/>
        </w:rPr>
        <w:t>приобщение</w:t>
      </w:r>
      <w:r w:rsidR="00E46F9A" w:rsidRPr="00937A75">
        <w:rPr>
          <w:rFonts w:ascii="Times New Roman" w:hAnsi="Times New Roman"/>
          <w:b/>
          <w:i/>
          <w:sz w:val="28"/>
          <w:szCs w:val="28"/>
          <w:lang w:eastAsia="ru-RU"/>
        </w:rPr>
        <w:t xml:space="preserve">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915A87" w:rsidRDefault="00915A87" w:rsidP="009E4FE0">
      <w:pPr>
        <w:pStyle w:val="a8"/>
        <w:tabs>
          <w:tab w:val="left" w:pos="488"/>
        </w:tabs>
        <w:ind w:right="396"/>
        <w:jc w:val="both"/>
        <w:rPr>
          <w:rFonts w:ascii="Times New Roman" w:hAnsi="Times New Roman"/>
          <w:b/>
          <w:sz w:val="28"/>
          <w:szCs w:val="28"/>
        </w:rPr>
      </w:pPr>
    </w:p>
    <w:p w:rsidR="00E46F9A" w:rsidRPr="009E4FE0" w:rsidRDefault="00E46F9A" w:rsidP="009E4FE0">
      <w:pPr>
        <w:pStyle w:val="a8"/>
        <w:tabs>
          <w:tab w:val="left" w:pos="488"/>
        </w:tabs>
        <w:ind w:right="396"/>
        <w:jc w:val="both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>Формы и методы работы: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0"/>
        <w:gridCol w:w="2391"/>
        <w:gridCol w:w="2343"/>
        <w:gridCol w:w="2541"/>
      </w:tblGrid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 w:rsidRPr="002019BB">
              <w:rPr>
                <w:rFonts w:ascii="Times New Roman" w:hAnsi="Times New Roman"/>
                <w:b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</w:rPr>
              <w:t>Режимные</w:t>
            </w:r>
            <w:r w:rsidRPr="002019B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моменты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 xml:space="preserve">Приобщение к </w:t>
            </w:r>
            <w:r w:rsidRPr="002019BB">
              <w:rPr>
                <w:rFonts w:ascii="Times New Roman" w:hAnsi="Times New Roman"/>
                <w:sz w:val="24"/>
                <w:szCs w:val="24"/>
              </w:rPr>
              <w:lastRenderedPageBreak/>
              <w:t>искусству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</w:t>
            </w:r>
          </w:p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 и картин, беседа, чтение, пение, слушание музыкальных произведений, экскурсия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lastRenderedPageBreak/>
              <w:t>Слушание</w:t>
            </w:r>
          </w:p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произведений, чтение, беседы в течение всего дня, на прогулке экскурсия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lastRenderedPageBreak/>
              <w:t>Слушание</w:t>
            </w:r>
          </w:p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произведений, рассматривание картин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Рассматривание   иллюстраций беседа, чтение, совместная с воспитателем игра, игровое упражнение, индивидуальная работа, самостоятельная деятельность, показ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Индивидуальная работа, беседы, игровая деятельность в утренний промежуток времени, самостоятельная деятельность во вторую половину дня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Игровая деятельность, художественное творчество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Рассматривание иллюстраций, беседа, чтение, совместная с воспитателем игра, индивидуальная работа, показ самостоятельные игры, игры со сверстниками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 xml:space="preserve">Индивидуальная деятельность, беседы в утренний отрезок времени; чтение, игровая деятельность </w:t>
            </w:r>
            <w:r w:rsidRPr="002019BB">
              <w:rPr>
                <w:rFonts w:ascii="Times New Roman" w:hAnsi="Times New Roman"/>
                <w:sz w:val="24"/>
                <w:szCs w:val="24"/>
              </w:rPr>
              <w:br/>
              <w:t xml:space="preserve">в течение </w:t>
            </w:r>
            <w:r w:rsidRPr="002019BB">
              <w:rPr>
                <w:rFonts w:ascii="Times New Roman" w:hAnsi="Times New Roman"/>
                <w:sz w:val="24"/>
                <w:szCs w:val="24"/>
              </w:rPr>
              <w:br/>
              <w:t>всего дня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Слушание песен и музыкальных пьес, пение, выполнение простейших танцевальных упражнений вместе с музыкальным руководителем (воспитателем) праздник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Слушание песен в течение всего дня, на НОД выполнение танцевальных упражнений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pStyle w:val="a8"/>
              <w:tabs>
                <w:tab w:val="left" w:pos="488"/>
              </w:tabs>
              <w:ind w:left="0" w:right="3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6F9A" w:rsidRPr="00C35BA3" w:rsidRDefault="00E46F9A" w:rsidP="00A74826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46F9A" w:rsidRPr="009E4FE0" w:rsidRDefault="00E46F9A" w:rsidP="00C35BA3">
      <w:pPr>
        <w:widowControl w:val="0"/>
        <w:autoSpaceDE w:val="0"/>
        <w:autoSpaceDN w:val="0"/>
        <w:spacing w:before="135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C56CCB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.5. Образовательная область «Физическое развитие»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9E4FE0">
        <w:rPr>
          <w:rFonts w:ascii="Times New Roman" w:hAnsi="Times New Roman"/>
          <w:bCs/>
          <w:sz w:val="28"/>
          <w:szCs w:val="28"/>
          <w:lang w:eastAsia="ru-RU"/>
        </w:rPr>
        <w:t xml:space="preserve"> создание условий для физического развития детей, привлечения их к здоровому образу жизни.</w:t>
      </w:r>
    </w:p>
    <w:p w:rsidR="00915A87" w:rsidRDefault="00915A87" w:rsidP="00915A87">
      <w:pPr>
        <w:widowControl w:val="0"/>
        <w:autoSpaceDE w:val="0"/>
        <w:autoSpaceDN w:val="0"/>
        <w:spacing w:before="135"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Задачи:</w:t>
      </w:r>
    </w:p>
    <w:p w:rsidR="00E46F9A" w:rsidRPr="009E4FE0" w:rsidRDefault="00E46F9A" w:rsidP="00241860">
      <w:pPr>
        <w:widowControl w:val="0"/>
        <w:numPr>
          <w:ilvl w:val="0"/>
          <w:numId w:val="54"/>
        </w:numPr>
        <w:autoSpaceDE w:val="0"/>
        <w:autoSpaceDN w:val="0"/>
        <w:spacing w:before="135" w:after="0"/>
        <w:rPr>
          <w:rFonts w:ascii="Times New Roman" w:hAnsi="Times New Roman"/>
          <w:bCs/>
          <w:sz w:val="28"/>
          <w:szCs w:val="28"/>
        </w:rPr>
      </w:pPr>
      <w:r w:rsidRPr="009E4FE0">
        <w:rPr>
          <w:rFonts w:ascii="Times New Roman" w:hAnsi="Times New Roman"/>
          <w:bCs/>
          <w:sz w:val="28"/>
          <w:szCs w:val="28"/>
        </w:rPr>
        <w:t>становления у детей ценностей здорового образа жизни;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</w:rPr>
      </w:pPr>
      <w:r w:rsidRPr="009E4FE0">
        <w:rPr>
          <w:rFonts w:ascii="Times New Roman" w:hAnsi="Times New Roman"/>
          <w:bCs/>
          <w:sz w:val="28"/>
          <w:szCs w:val="28"/>
        </w:rPr>
        <w:tab/>
        <w:t>развития представлений о своем теле и своих физических возможностях;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135" w:after="0"/>
        <w:jc w:val="both"/>
        <w:rPr>
          <w:rFonts w:ascii="Times New Roman" w:hAnsi="Times New Roman"/>
          <w:bCs/>
          <w:sz w:val="28"/>
          <w:szCs w:val="28"/>
        </w:rPr>
      </w:pPr>
      <w:r w:rsidRPr="009E4FE0">
        <w:rPr>
          <w:rFonts w:ascii="Times New Roman" w:hAnsi="Times New Roman"/>
          <w:bCs/>
          <w:sz w:val="28"/>
          <w:szCs w:val="28"/>
        </w:rPr>
        <w:tab/>
        <w:t>приобретения</w:t>
      </w:r>
      <w:r w:rsidRPr="009E4FE0">
        <w:rPr>
          <w:rFonts w:ascii="Times New Roman" w:hAnsi="Times New Roman"/>
          <w:bCs/>
          <w:sz w:val="28"/>
          <w:szCs w:val="28"/>
        </w:rPr>
        <w:tab/>
        <w:t>двигательного</w:t>
      </w:r>
      <w:r w:rsidRPr="009E4FE0">
        <w:rPr>
          <w:rFonts w:ascii="Times New Roman" w:hAnsi="Times New Roman"/>
          <w:bCs/>
          <w:sz w:val="28"/>
          <w:szCs w:val="28"/>
        </w:rPr>
        <w:tab/>
        <w:t>опыта</w:t>
      </w:r>
      <w:r w:rsidRPr="009E4FE0">
        <w:rPr>
          <w:rFonts w:ascii="Times New Roman" w:hAnsi="Times New Roman"/>
          <w:bCs/>
          <w:sz w:val="28"/>
          <w:szCs w:val="28"/>
        </w:rPr>
        <w:tab/>
        <w:t>и</w:t>
      </w:r>
      <w:r w:rsidRPr="009E4FE0">
        <w:rPr>
          <w:rFonts w:ascii="Times New Roman" w:hAnsi="Times New Roman"/>
          <w:bCs/>
          <w:sz w:val="28"/>
          <w:szCs w:val="28"/>
        </w:rPr>
        <w:tab/>
        <w:t>совершенствования</w:t>
      </w:r>
      <w:r w:rsidRPr="009E4FE0">
        <w:rPr>
          <w:rFonts w:ascii="Times New Roman" w:hAnsi="Times New Roman"/>
          <w:bCs/>
          <w:sz w:val="28"/>
          <w:szCs w:val="28"/>
        </w:rPr>
        <w:tab/>
        <w:t>двигательной активности;</w:t>
      </w:r>
    </w:p>
    <w:p w:rsidR="00E46F9A" w:rsidRPr="00937A75" w:rsidRDefault="00E46F9A" w:rsidP="00C629C1">
      <w:pPr>
        <w:pStyle w:val="a8"/>
        <w:widowControl w:val="0"/>
        <w:numPr>
          <w:ilvl w:val="0"/>
          <w:numId w:val="29"/>
        </w:numPr>
        <w:autoSpaceDE w:val="0"/>
        <w:autoSpaceDN w:val="0"/>
        <w:spacing w:before="135"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37A75">
        <w:rPr>
          <w:rFonts w:ascii="Times New Roman" w:hAnsi="Times New Roman"/>
          <w:b/>
          <w:bCs/>
          <w:i/>
          <w:sz w:val="28"/>
          <w:szCs w:val="28"/>
        </w:rPr>
        <w:tab/>
        <w:t>начальных представлений о некоторых видах спорта, овладения подвижными играми с правилами.</w:t>
      </w:r>
    </w:p>
    <w:p w:rsidR="00E46F9A" w:rsidRPr="009E4FE0" w:rsidRDefault="00E46F9A" w:rsidP="009E4FE0">
      <w:pPr>
        <w:widowControl w:val="0"/>
        <w:autoSpaceDE w:val="0"/>
        <w:autoSpaceDN w:val="0"/>
        <w:spacing w:before="135" w:after="0"/>
        <w:ind w:left="21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bCs/>
          <w:sz w:val="28"/>
          <w:szCs w:val="28"/>
          <w:lang w:eastAsia="ru-RU"/>
        </w:rPr>
        <w:t>Формы и методы работы: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0"/>
        <w:gridCol w:w="2753"/>
        <w:gridCol w:w="2623"/>
        <w:gridCol w:w="2379"/>
      </w:tblGrid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Совместная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Режимные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моменты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деятельность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Формирование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начальных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Представлений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о здоровом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образе жизни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Индивидуальная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игра, совместная с воспитателем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игра чтение,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рассматривание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иллюстраций,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самостоятельные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игры, просмотр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видеофильмов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Беседы и игровая деятельность во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время зарядки,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прогулок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культурно – гигиенических процедур, утром индивидуальная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работа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Подвижные игры, дидактические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игры, просмотр видеофильмов</w:t>
            </w:r>
          </w:p>
        </w:tc>
      </w:tr>
      <w:tr w:rsidR="00E46F9A" w:rsidRPr="009E4FE0" w:rsidTr="009E4FE0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Совместная с воспитателем игра, самостоятельная деятельность,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показ, праздник, совместная со сверстниками игра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протяжении всего дня игровая деятельность</w:t>
            </w:r>
          </w:p>
        </w:tc>
        <w:tc>
          <w:tcPr>
            <w:tcW w:w="0" w:type="auto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135"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Подвижные игры</w:t>
            </w:r>
          </w:p>
        </w:tc>
      </w:tr>
    </w:tbl>
    <w:p w:rsidR="00E46F9A" w:rsidRDefault="00E46F9A" w:rsidP="00174E9E">
      <w:pPr>
        <w:widowControl w:val="0"/>
        <w:tabs>
          <w:tab w:val="left" w:pos="927"/>
        </w:tabs>
        <w:autoSpaceDE w:val="0"/>
        <w:autoSpaceDN w:val="0"/>
        <w:spacing w:before="72" w:after="0"/>
        <w:ind w:right="1521"/>
        <w:outlineLvl w:val="0"/>
        <w:rPr>
          <w:rFonts w:ascii="Times New Roman" w:hAnsi="Times New Roman"/>
          <w:b/>
          <w:sz w:val="28"/>
          <w:szCs w:val="28"/>
        </w:rPr>
      </w:pPr>
    </w:p>
    <w:p w:rsidR="00E46F9A" w:rsidRPr="00185C82" w:rsidRDefault="00C9497F" w:rsidP="00021844">
      <w:pPr>
        <w:widowControl w:val="0"/>
        <w:tabs>
          <w:tab w:val="left" w:pos="927"/>
        </w:tabs>
        <w:autoSpaceDE w:val="0"/>
        <w:autoSpaceDN w:val="0"/>
        <w:spacing w:before="72"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</w:t>
      </w:r>
      <w:r w:rsidR="00E46F9A" w:rsidRPr="00185C82">
        <w:rPr>
          <w:rFonts w:ascii="Times New Roman" w:hAnsi="Times New Roman"/>
          <w:b/>
          <w:bCs/>
          <w:sz w:val="28"/>
          <w:szCs w:val="28"/>
        </w:rPr>
        <w:t>.    Особенности образователь</w:t>
      </w:r>
      <w:r w:rsidR="00E46F9A">
        <w:rPr>
          <w:rFonts w:ascii="Times New Roman" w:hAnsi="Times New Roman"/>
          <w:b/>
          <w:bCs/>
          <w:sz w:val="28"/>
          <w:szCs w:val="28"/>
        </w:rPr>
        <w:t xml:space="preserve">ной деятельности разных видов и </w:t>
      </w:r>
      <w:r w:rsidR="00E46F9A" w:rsidRPr="00185C82">
        <w:rPr>
          <w:rFonts w:ascii="Times New Roman" w:hAnsi="Times New Roman"/>
          <w:b/>
          <w:bCs/>
          <w:sz w:val="28"/>
          <w:szCs w:val="28"/>
        </w:rPr>
        <w:t>культурныхпрактик</w:t>
      </w:r>
    </w:p>
    <w:p w:rsidR="00E46F9A" w:rsidRPr="009E4FE0" w:rsidRDefault="00C9497F" w:rsidP="00DB5F8B">
      <w:pPr>
        <w:pStyle w:val="a8"/>
        <w:widowControl w:val="0"/>
        <w:tabs>
          <w:tab w:val="left" w:pos="780"/>
        </w:tabs>
        <w:autoSpaceDE w:val="0"/>
        <w:autoSpaceDN w:val="0"/>
        <w:spacing w:before="194" w:after="0"/>
        <w:ind w:left="-48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1" w:name="_TOC_250017"/>
      <w:r>
        <w:rPr>
          <w:rFonts w:ascii="Times New Roman" w:hAnsi="Times New Roman"/>
          <w:b/>
          <w:bCs/>
          <w:sz w:val="28"/>
          <w:szCs w:val="28"/>
        </w:rPr>
        <w:t>2.2.</w:t>
      </w:r>
      <w:r w:rsidR="00E46F9A">
        <w:rPr>
          <w:rFonts w:ascii="Times New Roman" w:hAnsi="Times New Roman"/>
          <w:b/>
          <w:bCs/>
          <w:sz w:val="28"/>
          <w:szCs w:val="28"/>
        </w:rPr>
        <w:t>1.</w:t>
      </w:r>
      <w:r w:rsidR="00E46F9A" w:rsidRPr="009E4FE0">
        <w:rPr>
          <w:rFonts w:ascii="Times New Roman" w:hAnsi="Times New Roman"/>
          <w:b/>
          <w:bCs/>
          <w:sz w:val="28"/>
          <w:szCs w:val="28"/>
        </w:rPr>
        <w:t>Понятия культурные</w:t>
      </w:r>
      <w:bookmarkEnd w:id="11"/>
      <w:r w:rsidR="00E46F9A" w:rsidRPr="009E4FE0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E46F9A" w:rsidRPr="009E4FE0" w:rsidRDefault="00E46F9A" w:rsidP="00185C82">
      <w:pPr>
        <w:widowControl w:val="0"/>
        <w:autoSpaceDE w:val="0"/>
        <w:autoSpaceDN w:val="0"/>
        <w:spacing w:before="45" w:after="0"/>
        <w:ind w:right="2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sz w:val="28"/>
          <w:szCs w:val="28"/>
          <w:lang w:eastAsia="ru-RU"/>
        </w:rPr>
        <w:t>Культурные практики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– это обычные для ребенка (привычные) способы самоопределения, саморазвития и самореализации, тесно связанные с содержанием его бытия и события с другими людьми. Это также апробация </w:t>
      </w:r>
      <w:r w:rsidRPr="009E4FE0">
        <w:rPr>
          <w:rFonts w:ascii="Times New Roman" w:hAnsi="Times New Roman"/>
          <w:sz w:val="28"/>
          <w:szCs w:val="28"/>
          <w:lang w:eastAsia="ru-RU"/>
        </w:rPr>
        <w:lastRenderedPageBreak/>
        <w:t>(постоянные и единичные пробы) новых способов и форм деятельности и поведения в целях удовлетворения разнообразных потребностей и интересов (Н. Б.Крылова)</w:t>
      </w:r>
    </w:p>
    <w:p w:rsidR="00E46F9A" w:rsidRPr="009E4FE0" w:rsidRDefault="00E46F9A" w:rsidP="00185C82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sz w:val="28"/>
          <w:szCs w:val="28"/>
          <w:lang w:eastAsia="ru-RU"/>
        </w:rPr>
        <w:t>Культурные практики</w:t>
      </w:r>
      <w:r w:rsidRPr="009E4FE0">
        <w:rPr>
          <w:rFonts w:ascii="Times New Roman" w:hAnsi="Times New Roman"/>
          <w:sz w:val="28"/>
          <w:szCs w:val="28"/>
          <w:lang w:eastAsia="ru-RU"/>
        </w:rPr>
        <w:t>ребёнка обеспечивают его активную и продуктивную образовательную деятельность.</w:t>
      </w:r>
    </w:p>
    <w:p w:rsidR="00E46F9A" w:rsidRPr="009E4FE0" w:rsidRDefault="00E46F9A" w:rsidP="00185C82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0BAB">
        <w:rPr>
          <w:rFonts w:ascii="Times New Roman" w:hAnsi="Times New Roman"/>
          <w:b/>
          <w:sz w:val="28"/>
          <w:szCs w:val="28"/>
          <w:lang w:eastAsia="ru-RU"/>
        </w:rPr>
        <w:t>Процесс овладения культурными практиками</w:t>
      </w:r>
      <w:r w:rsidRPr="009E4FE0">
        <w:rPr>
          <w:rFonts w:ascii="Times New Roman" w:hAnsi="Times New Roman"/>
          <w:sz w:val="28"/>
          <w:szCs w:val="28"/>
          <w:lang w:eastAsia="ru-RU"/>
        </w:rPr>
        <w:t>– это процесс приобретения универсальных культурных умений при взаимодействии с взрослыми и в самостоятельной деятельности в предметной среде.</w:t>
      </w:r>
    </w:p>
    <w:p w:rsidR="00E46F9A" w:rsidRPr="009E4FE0" w:rsidRDefault="00C9497F" w:rsidP="00DB5F8B">
      <w:pPr>
        <w:widowControl w:val="0"/>
        <w:tabs>
          <w:tab w:val="left" w:pos="0"/>
        </w:tabs>
        <w:autoSpaceDE w:val="0"/>
        <w:autoSpaceDN w:val="0"/>
        <w:spacing w:after="0"/>
        <w:ind w:left="-484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2" w:name="_TOC_250016"/>
      <w:r>
        <w:rPr>
          <w:rFonts w:ascii="Times New Roman" w:hAnsi="Times New Roman"/>
          <w:b/>
          <w:bCs/>
          <w:sz w:val="28"/>
          <w:szCs w:val="28"/>
          <w:lang w:eastAsia="ru-RU"/>
        </w:rPr>
        <w:t>2.2</w:t>
      </w:r>
      <w:r w:rsidR="00E46F9A">
        <w:rPr>
          <w:rFonts w:ascii="Times New Roman" w:hAnsi="Times New Roman"/>
          <w:b/>
          <w:bCs/>
          <w:sz w:val="28"/>
          <w:szCs w:val="28"/>
          <w:lang w:eastAsia="ru-RU"/>
        </w:rPr>
        <w:t>.2.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Особенности организации образовательной</w:t>
      </w:r>
      <w:bookmarkEnd w:id="12"/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деятельности</w:t>
      </w:r>
    </w:p>
    <w:p w:rsidR="00E46F9A" w:rsidRPr="009E4FE0" w:rsidRDefault="00E46F9A" w:rsidP="00185C82">
      <w:pPr>
        <w:widowControl w:val="0"/>
        <w:tabs>
          <w:tab w:val="left" w:pos="0"/>
        </w:tabs>
        <w:autoSpaceDE w:val="0"/>
        <w:autoSpaceDN w:val="0"/>
        <w:spacing w:before="41" w:after="0"/>
        <w:ind w:right="2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   В детском саду организуются разнообразные культурные практики, ориентированные на проявление детьми самостоятельности и творчества в разных видах деятельности.</w:t>
      </w:r>
    </w:p>
    <w:p w:rsidR="00E46F9A" w:rsidRPr="009E4FE0" w:rsidRDefault="00E46F9A" w:rsidP="00185C82">
      <w:pPr>
        <w:widowControl w:val="0"/>
        <w:tabs>
          <w:tab w:val="left" w:pos="0"/>
        </w:tabs>
        <w:autoSpaceDE w:val="0"/>
        <w:autoSpaceDN w:val="0"/>
        <w:spacing w:after="0"/>
        <w:ind w:right="2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В культурных практиках воспитателем создается атмосфера свободы выбора, творческого обмена и самовыражения, сотрудничества взрослого и детей.</w:t>
      </w:r>
    </w:p>
    <w:p w:rsidR="00E46F9A" w:rsidRPr="009E4FE0" w:rsidRDefault="00E46F9A" w:rsidP="00185C82">
      <w:pPr>
        <w:widowControl w:val="0"/>
        <w:tabs>
          <w:tab w:val="left" w:pos="0"/>
          <w:tab w:val="left" w:pos="2342"/>
          <w:tab w:val="left" w:pos="4466"/>
          <w:tab w:val="left" w:pos="5882"/>
        </w:tabs>
        <w:autoSpaceDE w:val="0"/>
        <w:autoSpaceDN w:val="0"/>
        <w:spacing w:after="0"/>
        <w:ind w:right="12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культурных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практик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носит преимущественно подгрупповойхарактер</w:t>
      </w:r>
    </w:p>
    <w:p w:rsidR="00E46F9A" w:rsidRPr="009E4FE0" w:rsidRDefault="00E46F9A" w:rsidP="00C629C1">
      <w:pPr>
        <w:widowControl w:val="0"/>
        <w:numPr>
          <w:ilvl w:val="0"/>
          <w:numId w:val="47"/>
        </w:numPr>
        <w:tabs>
          <w:tab w:val="left" w:pos="0"/>
          <w:tab w:val="left" w:pos="72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совместная игра воспитателя идетей;</w:t>
      </w:r>
    </w:p>
    <w:p w:rsidR="00E46F9A" w:rsidRPr="009E4FE0" w:rsidRDefault="00E46F9A" w:rsidP="00C629C1">
      <w:pPr>
        <w:widowControl w:val="0"/>
        <w:numPr>
          <w:ilvl w:val="0"/>
          <w:numId w:val="47"/>
        </w:numPr>
        <w:tabs>
          <w:tab w:val="left" w:pos="0"/>
          <w:tab w:val="left" w:pos="720"/>
          <w:tab w:val="left" w:pos="2342"/>
          <w:tab w:val="left" w:pos="3758"/>
          <w:tab w:val="left" w:pos="4466"/>
          <w:tab w:val="left" w:pos="8517"/>
        </w:tabs>
        <w:autoSpaceDE w:val="0"/>
        <w:autoSpaceDN w:val="0"/>
        <w:spacing w:before="47" w:after="0"/>
        <w:ind w:right="2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ситуации общения и накопления положительного </w:t>
      </w:r>
      <w:r w:rsidRPr="009E4FE0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социально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–</w:t>
      </w:r>
      <w:r w:rsidRPr="009E4FE0">
        <w:rPr>
          <w:rFonts w:ascii="Times New Roman" w:hAnsi="Times New Roman"/>
          <w:sz w:val="28"/>
          <w:szCs w:val="28"/>
          <w:lang w:eastAsia="ru-RU"/>
        </w:rPr>
        <w:t>эмоциональногоопыта;</w:t>
      </w:r>
    </w:p>
    <w:p w:rsidR="00E46F9A" w:rsidRPr="009E4FE0" w:rsidRDefault="00E46F9A" w:rsidP="00C629C1">
      <w:pPr>
        <w:widowControl w:val="0"/>
        <w:numPr>
          <w:ilvl w:val="0"/>
          <w:numId w:val="47"/>
        </w:numPr>
        <w:tabs>
          <w:tab w:val="left" w:pos="0"/>
          <w:tab w:val="left" w:pos="72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творческаямастерская;</w:t>
      </w:r>
    </w:p>
    <w:p w:rsidR="00E46F9A" w:rsidRPr="009E4FE0" w:rsidRDefault="00E46F9A" w:rsidP="00C629C1">
      <w:pPr>
        <w:widowControl w:val="0"/>
        <w:numPr>
          <w:ilvl w:val="0"/>
          <w:numId w:val="47"/>
        </w:numPr>
        <w:tabs>
          <w:tab w:val="left" w:pos="0"/>
          <w:tab w:val="left" w:pos="720"/>
        </w:tabs>
        <w:autoSpaceDE w:val="0"/>
        <w:autoSpaceDN w:val="0"/>
        <w:spacing w:before="49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музыкально-театральная и литературная«гостиная»;</w:t>
      </w:r>
    </w:p>
    <w:p w:rsidR="00E46F9A" w:rsidRPr="009E4FE0" w:rsidRDefault="00E46F9A" w:rsidP="00C629C1">
      <w:pPr>
        <w:widowControl w:val="0"/>
        <w:numPr>
          <w:ilvl w:val="0"/>
          <w:numId w:val="47"/>
        </w:numPr>
        <w:tabs>
          <w:tab w:val="left" w:pos="0"/>
          <w:tab w:val="left" w:pos="720"/>
        </w:tabs>
        <w:autoSpaceDE w:val="0"/>
        <w:autoSpaceDN w:val="0"/>
        <w:spacing w:before="46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детскийдосуг;</w:t>
      </w:r>
    </w:p>
    <w:p w:rsidR="00E46F9A" w:rsidRPr="009E4FE0" w:rsidRDefault="00E46F9A" w:rsidP="00C629C1">
      <w:pPr>
        <w:widowControl w:val="0"/>
        <w:numPr>
          <w:ilvl w:val="0"/>
          <w:numId w:val="47"/>
        </w:numPr>
        <w:tabs>
          <w:tab w:val="left" w:pos="0"/>
          <w:tab w:val="left" w:pos="720"/>
        </w:tabs>
        <w:autoSpaceDE w:val="0"/>
        <w:autoSpaceDN w:val="0"/>
        <w:spacing w:before="49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коллективная и индивидуальная трудоваядеятельность.</w:t>
      </w:r>
    </w:p>
    <w:p w:rsidR="00E46F9A" w:rsidRPr="009E4FE0" w:rsidRDefault="00E46F9A" w:rsidP="00185C82">
      <w:pPr>
        <w:widowControl w:val="0"/>
        <w:tabs>
          <w:tab w:val="left" w:pos="0"/>
        </w:tabs>
        <w:autoSpaceDE w:val="0"/>
        <w:autoSpaceDN w:val="0"/>
        <w:spacing w:before="50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С опорой на свойства и признаки понятия «культурная практика» определяем:</w:t>
      </w:r>
    </w:p>
    <w:p w:rsidR="00E46F9A" w:rsidRPr="009E4FE0" w:rsidRDefault="00E46F9A" w:rsidP="00C629C1">
      <w:pPr>
        <w:pStyle w:val="a8"/>
        <w:widowControl w:val="0"/>
        <w:numPr>
          <w:ilvl w:val="1"/>
          <w:numId w:val="5"/>
        </w:numPr>
        <w:tabs>
          <w:tab w:val="left" w:pos="0"/>
          <w:tab w:val="left" w:pos="502"/>
        </w:tabs>
        <w:autoSpaceDE w:val="0"/>
        <w:autoSpaceDN w:val="0"/>
        <w:spacing w:before="53" w:after="0"/>
        <w:ind w:left="0" w:firstLine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E4FE0">
        <w:rPr>
          <w:rFonts w:ascii="Times New Roman" w:hAnsi="Times New Roman"/>
          <w:b/>
          <w:bCs/>
          <w:sz w:val="28"/>
          <w:szCs w:val="28"/>
        </w:rPr>
        <w:t>Игровая культурная практика</w:t>
      </w:r>
      <w:r w:rsidR="004D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4FE0">
        <w:rPr>
          <w:rFonts w:ascii="Times New Roman" w:hAnsi="Times New Roman"/>
          <w:b/>
          <w:bCs/>
          <w:sz w:val="28"/>
          <w:szCs w:val="28"/>
        </w:rPr>
        <w:t>ребенка.</w:t>
      </w:r>
    </w:p>
    <w:p w:rsidR="00E46F9A" w:rsidRPr="009E4FE0" w:rsidRDefault="00E46F9A" w:rsidP="00185C82">
      <w:pPr>
        <w:widowControl w:val="0"/>
        <w:tabs>
          <w:tab w:val="left" w:pos="0"/>
        </w:tabs>
        <w:autoSpaceDE w:val="0"/>
        <w:autoSpaceDN w:val="0"/>
        <w:spacing w:before="67" w:after="0"/>
        <w:ind w:right="2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Игровая культурная практика ребенка имеет очень тесную, неразрывную связь с жизнью ребенка. Игровая практика, позволяет создать событийно организованное пространство образовательной деятельности детей и взрослых. В качестве основы событийности в группе детей выступают воображаемые ситуации, игровые роли и игровые правила. При этом закладываются основы событийности во взаимоотношениях детей и взрослых. Таким образом,игровая практика включает привычные, повседневные способы самореализации, тесно связанные с содержанием его бытия и поэтому</w:t>
      </w:r>
    </w:p>
    <w:p w:rsidR="00E46F9A" w:rsidRPr="009E4FE0" w:rsidRDefault="00E46F9A" w:rsidP="00F445E0">
      <w:pPr>
        <w:widowControl w:val="0"/>
        <w:tabs>
          <w:tab w:val="left" w:pos="0"/>
        </w:tabs>
        <w:autoSpaceDE w:val="0"/>
        <w:autoSpaceDN w:val="0"/>
        <w:spacing w:before="2"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E4FE0">
        <w:rPr>
          <w:rFonts w:ascii="Times New Roman" w:hAnsi="Times New Roman"/>
          <w:i/>
          <w:sz w:val="28"/>
          <w:szCs w:val="28"/>
          <w:lang w:eastAsia="ru-RU"/>
        </w:rPr>
        <w:t>Комплексный метод руководства игрой:</w:t>
      </w:r>
    </w:p>
    <w:p w:rsidR="00E46F9A" w:rsidRDefault="00E46F9A" w:rsidP="00D63B70">
      <w:pPr>
        <w:widowControl w:val="0"/>
        <w:tabs>
          <w:tab w:val="left" w:pos="0"/>
        </w:tabs>
        <w:autoSpaceDE w:val="0"/>
        <w:autoSpaceDN w:val="0"/>
        <w:spacing w:before="2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1.Обогащение детей знаниями и опытом деятельности. </w:t>
      </w:r>
    </w:p>
    <w:p w:rsidR="00E46F9A" w:rsidRPr="009E4FE0" w:rsidRDefault="00E46F9A" w:rsidP="00D63B70">
      <w:pPr>
        <w:widowControl w:val="0"/>
        <w:tabs>
          <w:tab w:val="left" w:pos="0"/>
        </w:tabs>
        <w:autoSpaceDE w:val="0"/>
        <w:autoSpaceDN w:val="0"/>
        <w:spacing w:before="2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2.Передача игровой культуры ребенку.</w:t>
      </w:r>
    </w:p>
    <w:p w:rsidR="00E46F9A" w:rsidRPr="009E4FE0" w:rsidRDefault="00E46F9A" w:rsidP="00D63B70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3.Педагогическая поддержка самодеятельных игр, обеспечение педагогических </w:t>
      </w:r>
      <w:r w:rsidRPr="009E4FE0">
        <w:rPr>
          <w:rFonts w:ascii="Times New Roman" w:hAnsi="Times New Roman"/>
          <w:sz w:val="28"/>
          <w:szCs w:val="28"/>
          <w:lang w:eastAsia="ru-RU"/>
        </w:rPr>
        <w:lastRenderedPageBreak/>
        <w:t>условий развития игры.</w:t>
      </w:r>
    </w:p>
    <w:p w:rsidR="00E46F9A" w:rsidRPr="009E4FE0" w:rsidRDefault="00E46F9A" w:rsidP="00D63B70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4.Активизация проблемного общения взрослого с детьми.</w:t>
      </w:r>
    </w:p>
    <w:p w:rsidR="00E46F9A" w:rsidRPr="009E4FE0" w:rsidRDefault="00E46F9A" w:rsidP="00D63B70">
      <w:pPr>
        <w:widowControl w:val="0"/>
        <w:tabs>
          <w:tab w:val="left" w:pos="0"/>
        </w:tabs>
        <w:autoSpaceDE w:val="0"/>
        <w:autoSpaceDN w:val="0"/>
        <w:spacing w:before="57" w:after="0"/>
        <w:jc w:val="both"/>
        <w:outlineLvl w:val="1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i/>
          <w:sz w:val="28"/>
          <w:szCs w:val="28"/>
          <w:lang w:eastAsia="ru-RU"/>
        </w:rPr>
        <w:t>Сюжетная самодеятельная игра</w:t>
      </w:r>
    </w:p>
    <w:p w:rsidR="00E46F9A" w:rsidRPr="009E4FE0" w:rsidRDefault="00E46F9A" w:rsidP="00C629C1">
      <w:pPr>
        <w:widowControl w:val="0"/>
        <w:numPr>
          <w:ilvl w:val="0"/>
          <w:numId w:val="6"/>
        </w:numPr>
        <w:tabs>
          <w:tab w:val="left" w:pos="0"/>
          <w:tab w:val="left" w:pos="382"/>
          <w:tab w:val="left" w:pos="1984"/>
          <w:tab w:val="left" w:pos="3959"/>
          <w:tab w:val="left" w:pos="4869"/>
          <w:tab w:val="left" w:pos="6671"/>
          <w:tab w:val="left" w:pos="8029"/>
        </w:tabs>
        <w:autoSpaceDE w:val="0"/>
        <w:autoSpaceDN w:val="0"/>
        <w:spacing w:before="41" w:after="0"/>
        <w:ind w:left="0" w:right="26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действие в воображаемом плане способствует развитию </w:t>
      </w:r>
      <w:r w:rsidRPr="009E4FE0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символической </w:t>
      </w:r>
      <w:r w:rsidRPr="009E4FE0">
        <w:rPr>
          <w:rFonts w:ascii="Times New Roman" w:hAnsi="Times New Roman"/>
          <w:sz w:val="28"/>
          <w:szCs w:val="28"/>
          <w:lang w:eastAsia="ru-RU"/>
        </w:rPr>
        <w:t>функциимышления;</w:t>
      </w:r>
    </w:p>
    <w:p w:rsidR="00E46F9A" w:rsidRPr="009E4FE0" w:rsidRDefault="00E46F9A" w:rsidP="00C629C1">
      <w:pPr>
        <w:widowControl w:val="0"/>
        <w:numPr>
          <w:ilvl w:val="0"/>
          <w:numId w:val="6"/>
        </w:numPr>
        <w:tabs>
          <w:tab w:val="left" w:pos="0"/>
          <w:tab w:val="left" w:pos="382"/>
          <w:tab w:val="left" w:pos="1633"/>
          <w:tab w:val="left" w:pos="3757"/>
          <w:tab w:val="left" w:pos="5173"/>
          <w:tab w:val="left" w:pos="7297"/>
        </w:tabs>
        <w:autoSpaceDE w:val="0"/>
        <w:autoSpaceDN w:val="0"/>
        <w:spacing w:before="1" w:after="0"/>
        <w:ind w:left="0" w:right="98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наличие воображаемой ситуации способствует формированию планапредставлений;</w:t>
      </w:r>
    </w:p>
    <w:p w:rsidR="00E46F9A" w:rsidRPr="009E4FE0" w:rsidRDefault="00E46F9A" w:rsidP="00C629C1">
      <w:pPr>
        <w:widowControl w:val="0"/>
        <w:numPr>
          <w:ilvl w:val="0"/>
          <w:numId w:val="6"/>
        </w:numPr>
        <w:tabs>
          <w:tab w:val="left" w:pos="0"/>
          <w:tab w:val="left" w:pos="382"/>
          <w:tab w:val="left" w:pos="2392"/>
          <w:tab w:val="left" w:pos="3013"/>
          <w:tab w:val="left" w:pos="3049"/>
          <w:tab w:val="left" w:pos="4809"/>
          <w:tab w:val="left" w:pos="6851"/>
          <w:tab w:val="left" w:pos="7197"/>
          <w:tab w:val="left" w:pos="7297"/>
          <w:tab w:val="left" w:pos="8349"/>
        </w:tabs>
        <w:autoSpaceDE w:val="0"/>
        <w:autoSpaceDN w:val="0"/>
        <w:spacing w:after="0"/>
        <w:ind w:left="0" w:right="269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игра направленана воспроизведениечеловеческих взаимоотношений, следовательно, она способствует формированию у ребенка </w:t>
      </w:r>
      <w:r w:rsidRPr="009E4FE0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способности </w:t>
      </w:r>
      <w:r w:rsidRPr="009E4FE0">
        <w:rPr>
          <w:rFonts w:ascii="Times New Roman" w:hAnsi="Times New Roman"/>
          <w:sz w:val="28"/>
          <w:szCs w:val="28"/>
          <w:lang w:eastAsia="ru-RU"/>
        </w:rPr>
        <w:t>определенным образом в нихориентироваться;</w:t>
      </w:r>
    </w:p>
    <w:p w:rsidR="00E46F9A" w:rsidRPr="009E4FE0" w:rsidRDefault="00E46F9A" w:rsidP="00C629C1">
      <w:pPr>
        <w:widowControl w:val="0"/>
        <w:numPr>
          <w:ilvl w:val="0"/>
          <w:numId w:val="6"/>
        </w:numPr>
        <w:tabs>
          <w:tab w:val="left" w:pos="0"/>
          <w:tab w:val="left" w:pos="382"/>
        </w:tabs>
        <w:autoSpaceDE w:val="0"/>
        <w:autoSpaceDN w:val="0"/>
        <w:spacing w:after="0"/>
        <w:ind w:left="0" w:right="2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необходимость согласовывать игровые действия способствует формированию реальных взаимоотношений между играющимидетьми.</w:t>
      </w:r>
    </w:p>
    <w:p w:rsidR="00E46F9A" w:rsidRPr="009E4FE0" w:rsidRDefault="00E46F9A" w:rsidP="00C629C1">
      <w:pPr>
        <w:pStyle w:val="a8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before="45" w:after="0"/>
        <w:ind w:left="0" w:right="267" w:firstLine="0"/>
        <w:jc w:val="both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>Культурные практики взаимодействия детей и педагогов, детей между собой в ходе режимных моментов и организации самостоятельной деятельности воспитанников</w:t>
      </w:r>
    </w:p>
    <w:p w:rsidR="00E46F9A" w:rsidRPr="009E4FE0" w:rsidRDefault="00E46F9A" w:rsidP="00185C82">
      <w:pPr>
        <w:widowControl w:val="0"/>
        <w:tabs>
          <w:tab w:val="left" w:pos="0"/>
        </w:tabs>
        <w:autoSpaceDE w:val="0"/>
        <w:autoSpaceDN w:val="0"/>
        <w:spacing w:before="45" w:after="0"/>
        <w:ind w:right="2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Здесь очень важно понимание педагогом методических приемов, направленных на регулирование общения детей в процессе совме</w:t>
      </w:r>
      <w:r>
        <w:rPr>
          <w:rFonts w:ascii="Times New Roman" w:hAnsi="Times New Roman"/>
          <w:sz w:val="28"/>
          <w:szCs w:val="28"/>
          <w:lang w:eastAsia="ru-RU"/>
        </w:rPr>
        <w:t xml:space="preserve">стной деятельности. К </w:t>
      </w:r>
      <w:r w:rsidRPr="009E4FE0">
        <w:rPr>
          <w:rFonts w:ascii="Times New Roman" w:hAnsi="Times New Roman"/>
          <w:sz w:val="28"/>
          <w:szCs w:val="28"/>
          <w:lang w:eastAsia="ru-RU"/>
        </w:rPr>
        <w:t>ним относятся: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48"/>
        </w:numPr>
        <w:tabs>
          <w:tab w:val="left" w:pos="0"/>
        </w:tabs>
        <w:autoSpaceDE w:val="0"/>
        <w:autoSpaceDN w:val="0"/>
        <w:spacing w:before="45" w:after="0"/>
        <w:ind w:right="267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объяснение необходимости работать дружно, ориентируясь на общий результат при демонстрации способов совместно-раздельных и совместно- последовательных, совместно-распределенных действий;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48"/>
        </w:numPr>
        <w:tabs>
          <w:tab w:val="left" w:pos="0"/>
        </w:tabs>
        <w:autoSpaceDE w:val="0"/>
        <w:autoSpaceDN w:val="0"/>
        <w:spacing w:before="45" w:after="0"/>
        <w:ind w:right="267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обучение детей взаимопомощи советом, показом, совместным со сверстником выполнением дела, указанием на то, что выполнять работу за другого - не означает помочь ему, а напротив, сделать хуже: не дать возможности научиться делать это самому;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48"/>
        </w:numPr>
        <w:tabs>
          <w:tab w:val="left" w:pos="0"/>
        </w:tabs>
        <w:autoSpaceDE w:val="0"/>
        <w:autoSpaceDN w:val="0"/>
        <w:spacing w:before="45" w:after="0"/>
        <w:ind w:right="267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напоминание последовательности этапов совместной работы и опережающее одобрение ее результатов как результатов коллективного труда;</w:t>
      </w:r>
    </w:p>
    <w:p w:rsidR="00E46F9A" w:rsidRPr="009E4FE0" w:rsidRDefault="00E46F9A" w:rsidP="00C629C1">
      <w:pPr>
        <w:pStyle w:val="a8"/>
        <w:numPr>
          <w:ilvl w:val="0"/>
          <w:numId w:val="48"/>
        </w:numPr>
        <w:tabs>
          <w:tab w:val="left" w:pos="0"/>
          <w:tab w:val="left" w:pos="433"/>
        </w:tabs>
        <w:ind w:right="268"/>
        <w:jc w:val="both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разъяснение детям моральных правил поведения, в которых были бы даны образцы поступков с точки зрения их влияния на формирование положительных взаимоотношений в детском коллективе.</w:t>
      </w:r>
    </w:p>
    <w:p w:rsidR="00E46F9A" w:rsidRPr="009E4FE0" w:rsidRDefault="00E46F9A" w:rsidP="00C629C1">
      <w:pPr>
        <w:pStyle w:val="a8"/>
        <w:numPr>
          <w:ilvl w:val="1"/>
          <w:numId w:val="5"/>
        </w:numPr>
        <w:tabs>
          <w:tab w:val="left" w:pos="0"/>
          <w:tab w:val="left" w:pos="433"/>
        </w:tabs>
        <w:ind w:left="0" w:right="268" w:firstLine="0"/>
        <w:jc w:val="both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 xml:space="preserve">Практика проектной деятельности </w:t>
      </w:r>
    </w:p>
    <w:p w:rsidR="00E46F9A" w:rsidRPr="009E4FE0" w:rsidRDefault="00E46F9A" w:rsidP="00185C82">
      <w:pPr>
        <w:tabs>
          <w:tab w:val="left" w:pos="0"/>
          <w:tab w:val="left" w:pos="433"/>
        </w:tabs>
        <w:ind w:right="268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     Проектная деятельность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 - это технология, которая не только учит детей самостоятельно мыслить, осуществлять творческий поиск информации, находить и решать проблемы, но и дает возможность заинтересовать детей, сделать процесс обучения личностно значимым.В основе проекта заложена </w:t>
      </w:r>
      <w:r w:rsidRPr="009E4FE0">
        <w:rPr>
          <w:rFonts w:ascii="Times New Roman" w:hAnsi="Times New Roman"/>
          <w:sz w:val="28"/>
          <w:szCs w:val="28"/>
          <w:lang w:eastAsia="ru-RU"/>
        </w:rPr>
        <w:lastRenderedPageBreak/>
        <w:t>интеграция областей. Именно интеграция на основе единого проекта представляет собой интерес.</w:t>
      </w:r>
    </w:p>
    <w:p w:rsidR="00E46F9A" w:rsidRPr="009E4FE0" w:rsidRDefault="00E46F9A" w:rsidP="00185C82">
      <w:pPr>
        <w:tabs>
          <w:tab w:val="left" w:pos="0"/>
          <w:tab w:val="left" w:pos="433"/>
        </w:tabs>
        <w:ind w:right="268"/>
        <w:jc w:val="both"/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</w:pPr>
      <w:r w:rsidRPr="009E4FE0">
        <w:rPr>
          <w:rFonts w:ascii="Times New Roman" w:hAnsi="Times New Roman"/>
          <w:i/>
          <w:sz w:val="28"/>
          <w:szCs w:val="28"/>
          <w:lang w:eastAsia="ru-RU"/>
        </w:rPr>
        <w:t>Этапы в развитии проектной деятельности: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45" w:after="0"/>
        <w:ind w:left="0" w:right="2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4FE0">
        <w:rPr>
          <w:rFonts w:ascii="Times New Roman" w:hAnsi="Times New Roman"/>
          <w:sz w:val="28"/>
          <w:szCs w:val="28"/>
        </w:rPr>
        <w:t>Подражательско</w:t>
      </w:r>
      <w:proofErr w:type="spellEnd"/>
      <w:r w:rsidRPr="009E4FE0">
        <w:rPr>
          <w:rFonts w:ascii="Times New Roman" w:hAnsi="Times New Roman"/>
          <w:sz w:val="28"/>
          <w:szCs w:val="28"/>
        </w:rPr>
        <w:t>-исполнительский, реализация которого возможна с детьми трех с половиной — пяти лет. На этом этапе дети участвуют в проекте «из вторых ролях», выполняют действия по прямому предложению взрослого или путем подражания ему, что не противоречит природе маленького ребенка.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45" w:after="0"/>
        <w:ind w:left="0" w:right="267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Общеразвивающий он характерен для детей пяти-шести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ко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 ориентировочных проектов.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45" w:after="0"/>
        <w:ind w:left="0" w:right="267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Творческий, он характерен для детей </w:t>
      </w:r>
      <w:r w:rsidR="00B3038E" w:rsidRPr="00937A75">
        <w:rPr>
          <w:rFonts w:ascii="Times New Roman" w:hAnsi="Times New Roman"/>
          <w:sz w:val="28"/>
          <w:szCs w:val="28"/>
        </w:rPr>
        <w:t>пяти-шести</w:t>
      </w:r>
      <w:r w:rsidRPr="00937A75">
        <w:rPr>
          <w:rFonts w:ascii="Times New Roman" w:hAnsi="Times New Roman"/>
          <w:sz w:val="28"/>
          <w:szCs w:val="28"/>
        </w:rPr>
        <w:t>.</w:t>
      </w:r>
      <w:r w:rsidRPr="009E4FE0">
        <w:rPr>
          <w:rFonts w:ascii="Times New Roman" w:hAnsi="Times New Roman"/>
          <w:sz w:val="28"/>
          <w:szCs w:val="28"/>
        </w:rPr>
        <w:t xml:space="preserve">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</w:t>
      </w:r>
    </w:p>
    <w:p w:rsidR="00E46F9A" w:rsidRPr="009E4FE0" w:rsidRDefault="00E46F9A" w:rsidP="00185C82">
      <w:pPr>
        <w:widowControl w:val="0"/>
        <w:tabs>
          <w:tab w:val="left" w:pos="0"/>
        </w:tabs>
        <w:autoSpaceDE w:val="0"/>
        <w:autoSpaceDN w:val="0"/>
        <w:spacing w:before="45" w:after="0"/>
        <w:ind w:right="2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В образовательной работе </w:t>
      </w:r>
      <w:r w:rsidR="008669C2">
        <w:rPr>
          <w:rFonts w:ascii="Times New Roman" w:hAnsi="Times New Roman"/>
          <w:sz w:val="28"/>
          <w:szCs w:val="28"/>
          <w:lang w:eastAsia="ru-RU"/>
        </w:rPr>
        <w:t>старшей группы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 реализуют</w:t>
      </w:r>
      <w:r w:rsidR="00423C39">
        <w:rPr>
          <w:rFonts w:ascii="Times New Roman" w:hAnsi="Times New Roman"/>
          <w:sz w:val="28"/>
          <w:szCs w:val="28"/>
          <w:lang w:eastAsia="ru-RU"/>
        </w:rPr>
        <w:t xml:space="preserve">ся 2 долгосрочных проекта 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23C39">
        <w:rPr>
          <w:rFonts w:ascii="Times New Roman" w:hAnsi="Times New Roman"/>
          <w:sz w:val="28"/>
          <w:szCs w:val="28"/>
          <w:lang w:eastAsia="ru-RU"/>
        </w:rPr>
        <w:t>4 краткосрочных</w:t>
      </w:r>
      <w:r w:rsidRPr="009E4FE0">
        <w:rPr>
          <w:rFonts w:ascii="Times New Roman" w:hAnsi="Times New Roman"/>
          <w:sz w:val="28"/>
          <w:szCs w:val="28"/>
          <w:lang w:eastAsia="ru-RU"/>
        </w:rPr>
        <w:t>. Проекты могут добавляться, меняться согласно запросов родителей, желания и потребностей детей.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332"/>
        <w:gridCol w:w="2268"/>
        <w:gridCol w:w="2552"/>
      </w:tblGrid>
      <w:tr w:rsidR="00423C39" w:rsidRPr="009E4FE0" w:rsidTr="00423C39">
        <w:trPr>
          <w:trHeight w:val="551"/>
        </w:trPr>
        <w:tc>
          <w:tcPr>
            <w:tcW w:w="674" w:type="dxa"/>
          </w:tcPr>
          <w:p w:rsidR="00423C39" w:rsidRPr="002019BB" w:rsidRDefault="00423C39" w:rsidP="009E4FE0">
            <w:pPr>
              <w:widowControl w:val="0"/>
              <w:autoSpaceDE w:val="0"/>
              <w:autoSpaceDN w:val="0"/>
              <w:spacing w:after="0"/>
              <w:ind w:left="165" w:right="135" w:firstLine="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3332" w:type="dxa"/>
          </w:tcPr>
          <w:p w:rsidR="00423C39" w:rsidRPr="002019BB" w:rsidRDefault="00423C39" w:rsidP="009E4FE0">
            <w:pPr>
              <w:widowControl w:val="0"/>
              <w:autoSpaceDE w:val="0"/>
              <w:autoSpaceDN w:val="0"/>
              <w:spacing w:before="133" w:after="0"/>
              <w:ind w:left="440" w:right="4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268" w:type="dxa"/>
          </w:tcPr>
          <w:p w:rsidR="00423C39" w:rsidRPr="002019BB" w:rsidRDefault="00423C39" w:rsidP="009E4FE0">
            <w:pPr>
              <w:widowControl w:val="0"/>
              <w:autoSpaceDE w:val="0"/>
              <w:autoSpaceDN w:val="0"/>
              <w:spacing w:before="133" w:after="0"/>
              <w:ind w:left="321" w:right="3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552" w:type="dxa"/>
          </w:tcPr>
          <w:p w:rsidR="00423C39" w:rsidRPr="002019BB" w:rsidRDefault="00423C39" w:rsidP="009E4FE0">
            <w:pPr>
              <w:widowControl w:val="0"/>
              <w:autoSpaceDE w:val="0"/>
              <w:autoSpaceDN w:val="0"/>
              <w:spacing w:before="133" w:after="0"/>
              <w:ind w:left="321" w:right="3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23C39" w:rsidRPr="009E4FE0" w:rsidTr="00423C39">
        <w:trPr>
          <w:trHeight w:val="551"/>
        </w:trPr>
        <w:tc>
          <w:tcPr>
            <w:tcW w:w="674" w:type="dxa"/>
          </w:tcPr>
          <w:p w:rsidR="00423C39" w:rsidRPr="004D2CCE" w:rsidRDefault="00423C39" w:rsidP="009E4FE0">
            <w:pPr>
              <w:widowControl w:val="0"/>
              <w:autoSpaceDE w:val="0"/>
              <w:autoSpaceDN w:val="0"/>
              <w:spacing w:before="130" w:after="0"/>
              <w:ind w:left="227" w:right="2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CCE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332" w:type="dxa"/>
          </w:tcPr>
          <w:p w:rsidR="00423C39" w:rsidRPr="004D2CCE" w:rsidRDefault="00FC46A0" w:rsidP="00BF2536">
            <w:pPr>
              <w:widowControl w:val="0"/>
              <w:autoSpaceDE w:val="0"/>
              <w:autoSpaceDN w:val="0"/>
              <w:spacing w:before="130" w:after="0"/>
              <w:ind w:right="4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C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D2CCE">
              <w:rPr>
                <w:rFonts w:ascii="Times New Roman" w:hAnsi="Times New Roman"/>
                <w:sz w:val="24"/>
                <w:szCs w:val="24"/>
              </w:rPr>
              <w:t>Теле</w:t>
            </w:r>
            <w:r w:rsidR="00BF2536" w:rsidRPr="004D2CCE">
              <w:rPr>
                <w:rFonts w:ascii="Times New Roman" w:hAnsi="Times New Roman"/>
                <w:sz w:val="24"/>
                <w:szCs w:val="24"/>
              </w:rPr>
              <w:t>вичок»</w:t>
            </w:r>
            <w:r w:rsidR="00CC6DD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C6DD4">
              <w:rPr>
                <w:rFonts w:ascii="Times New Roman" w:hAnsi="Times New Roman"/>
                <w:sz w:val="24"/>
                <w:szCs w:val="24"/>
              </w:rPr>
              <w:t>тележурналистика в детском саду)</w:t>
            </w:r>
          </w:p>
        </w:tc>
        <w:tc>
          <w:tcPr>
            <w:tcW w:w="2268" w:type="dxa"/>
          </w:tcPr>
          <w:p w:rsidR="00423C39" w:rsidRPr="00B13ABE" w:rsidRDefault="004D2CCE" w:rsidP="009E4FE0">
            <w:pPr>
              <w:widowControl w:val="0"/>
              <w:autoSpaceDE w:val="0"/>
              <w:autoSpaceDN w:val="0"/>
              <w:spacing w:before="130" w:after="0"/>
              <w:ind w:left="321" w:right="3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25A0A" w:rsidRPr="004D2CCE">
              <w:rPr>
                <w:rFonts w:ascii="Times New Roman" w:hAnsi="Times New Roman"/>
                <w:sz w:val="24"/>
                <w:szCs w:val="24"/>
              </w:rPr>
              <w:t>олгосрочный</w:t>
            </w:r>
            <w:r w:rsidR="00325A0A" w:rsidRPr="00B13AB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2" w:type="dxa"/>
          </w:tcPr>
          <w:p w:rsidR="00423C39" w:rsidRPr="002019BB" w:rsidRDefault="004D2CCE" w:rsidP="00756912">
            <w:pPr>
              <w:widowControl w:val="0"/>
              <w:autoSpaceDE w:val="0"/>
              <w:autoSpaceDN w:val="0"/>
              <w:spacing w:before="130" w:after="0"/>
              <w:ind w:right="3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Канина Л.А.</w:t>
            </w:r>
          </w:p>
        </w:tc>
      </w:tr>
      <w:tr w:rsidR="00423C39" w:rsidRPr="009E4FE0" w:rsidTr="00423C39">
        <w:trPr>
          <w:trHeight w:val="551"/>
        </w:trPr>
        <w:tc>
          <w:tcPr>
            <w:tcW w:w="674" w:type="dxa"/>
          </w:tcPr>
          <w:p w:rsidR="00423C39" w:rsidRPr="00B13ABE" w:rsidRDefault="00423C39" w:rsidP="009E4FE0">
            <w:pPr>
              <w:widowControl w:val="0"/>
              <w:autoSpaceDE w:val="0"/>
              <w:autoSpaceDN w:val="0"/>
              <w:spacing w:before="131" w:after="0"/>
              <w:ind w:left="227" w:right="21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C93C7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332" w:type="dxa"/>
          </w:tcPr>
          <w:p w:rsidR="00423C39" w:rsidRPr="00C93C73" w:rsidRDefault="00C93C73" w:rsidP="00C93C73">
            <w:pPr>
              <w:widowControl w:val="0"/>
              <w:autoSpaceDE w:val="0"/>
              <w:autoSpaceDN w:val="0"/>
              <w:spacing w:before="131" w:after="0"/>
              <w:ind w:right="4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73">
              <w:rPr>
                <w:rFonts w:ascii="Times New Roman" w:hAnsi="Times New Roman"/>
                <w:sz w:val="24"/>
                <w:szCs w:val="24"/>
              </w:rPr>
              <w:t>«Огород на окне»</w:t>
            </w:r>
          </w:p>
        </w:tc>
        <w:tc>
          <w:tcPr>
            <w:tcW w:w="2268" w:type="dxa"/>
          </w:tcPr>
          <w:p w:rsidR="00423C39" w:rsidRPr="00C93C73" w:rsidRDefault="00C93C73" w:rsidP="009E4FE0">
            <w:pPr>
              <w:widowControl w:val="0"/>
              <w:autoSpaceDE w:val="0"/>
              <w:autoSpaceDN w:val="0"/>
              <w:spacing w:before="131" w:after="0"/>
              <w:ind w:left="321" w:right="3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C73">
              <w:rPr>
                <w:rFonts w:ascii="Times New Roman" w:hAnsi="Times New Roman"/>
                <w:sz w:val="24"/>
                <w:szCs w:val="24"/>
              </w:rPr>
              <w:t>краткосрочный</w:t>
            </w:r>
          </w:p>
        </w:tc>
        <w:tc>
          <w:tcPr>
            <w:tcW w:w="2552" w:type="dxa"/>
          </w:tcPr>
          <w:p w:rsidR="00423C39" w:rsidRPr="002019BB" w:rsidRDefault="00C93C73" w:rsidP="00756912">
            <w:pPr>
              <w:widowControl w:val="0"/>
              <w:autoSpaceDE w:val="0"/>
              <w:autoSpaceDN w:val="0"/>
              <w:spacing w:before="131" w:after="0"/>
              <w:ind w:right="3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Гусева.В.А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24D1B" w:rsidRDefault="00024D1B" w:rsidP="00915A87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E46F9A" w:rsidRPr="009E4FE0" w:rsidRDefault="00E46F9A" w:rsidP="00915A87">
      <w:pPr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>4.Технология «Портфолио дошкольника»</w:t>
      </w:r>
    </w:p>
    <w:p w:rsidR="00E46F9A" w:rsidRPr="009E4FE0" w:rsidRDefault="00E46F9A" w:rsidP="009E4FE0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E4FE0">
        <w:rPr>
          <w:rFonts w:ascii="Times New Roman" w:hAnsi="Times New Roman"/>
          <w:i/>
          <w:sz w:val="28"/>
          <w:szCs w:val="28"/>
          <w:lang w:eastAsia="ru-RU"/>
        </w:rPr>
        <w:t>Портфолио дошкольника помогает решать важные педагогические задачи:</w:t>
      </w:r>
    </w:p>
    <w:p w:rsidR="00E46F9A" w:rsidRPr="009E4FE0" w:rsidRDefault="00E46F9A" w:rsidP="00C629C1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lastRenderedPageBreak/>
        <w:t>поддерживать интерес ребенка к определенному виду деятельности;</w:t>
      </w:r>
    </w:p>
    <w:p w:rsidR="00E46F9A" w:rsidRPr="009E4FE0" w:rsidRDefault="00E46F9A" w:rsidP="00C629C1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 поощрять его активность и самостоятельность;</w:t>
      </w:r>
    </w:p>
    <w:p w:rsidR="00E46F9A" w:rsidRPr="009E4FE0" w:rsidRDefault="00E46F9A" w:rsidP="00C629C1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формировать навыки учебной деятельности;</w:t>
      </w:r>
    </w:p>
    <w:p w:rsidR="00E46F9A" w:rsidRPr="009E4FE0" w:rsidRDefault="00E46F9A" w:rsidP="00C629C1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содействовать индивидуализации образования дошкольника;</w:t>
      </w:r>
    </w:p>
    <w:p w:rsidR="00E46F9A" w:rsidRPr="009E4FE0" w:rsidRDefault="00E46F9A" w:rsidP="00C629C1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 укреплять взаимодействие с семьёй воспитанника.</w:t>
      </w:r>
    </w:p>
    <w:p w:rsidR="00E46F9A" w:rsidRPr="009E4FE0" w:rsidRDefault="00E46F9A" w:rsidP="009E4FE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Портфолио воспитанника является одной из составляющих «портрета» выпускника и играет важную роль при зачислении ребенка в 1 класс начальной школы для определения вектора его дальнейшего развития и обучения.</w:t>
      </w:r>
    </w:p>
    <w:p w:rsidR="00E46F9A" w:rsidRPr="009E4FE0" w:rsidRDefault="00E46F9A" w:rsidP="009E4FE0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E4FE0">
        <w:rPr>
          <w:rFonts w:ascii="Times New Roman" w:hAnsi="Times New Roman"/>
          <w:i/>
          <w:sz w:val="28"/>
          <w:szCs w:val="28"/>
          <w:lang w:eastAsia="ru-RU"/>
        </w:rPr>
        <w:t>Портфолио дошкольника имеет:</w:t>
      </w:r>
    </w:p>
    <w:p w:rsidR="00E46F9A" w:rsidRPr="009E4FE0" w:rsidRDefault="00E46F9A" w:rsidP="00C629C1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титульный лист, который оформляется педагогом, родителем (законным представителей) совместно с ребенком;</w:t>
      </w:r>
    </w:p>
    <w:p w:rsidR="00E46F9A" w:rsidRPr="009E4FE0" w:rsidRDefault="00E46F9A" w:rsidP="00C629C1">
      <w:pPr>
        <w:pStyle w:val="a8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 основную часть, которая включает в себя странички о ребенке, его семье, друзьях, режиме дня дошкольника, его любимых играх, творческих работах, спортивных достижениях, учебных успехах.</w:t>
      </w:r>
    </w:p>
    <w:p w:rsidR="00E46F9A" w:rsidRPr="009E4FE0" w:rsidRDefault="00E46F9A" w:rsidP="009E4FE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Ребенок должен принимать участие в выборе красочной и нарядной папки для портфолио дошкольника. Разделы портфолио дошкольника систематически пополняются.</w:t>
      </w:r>
    </w:p>
    <w:p w:rsidR="00E46F9A" w:rsidRPr="009E4FE0" w:rsidRDefault="00E46F9A" w:rsidP="009E4FE0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      5.Информационно - коммуникативные технологии</w:t>
      </w:r>
    </w:p>
    <w:p w:rsidR="00E46F9A" w:rsidRPr="009E4FE0" w:rsidRDefault="00E46F9A" w:rsidP="009E4FE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Информационно-коммуникационные технологии с использованием мультимедийных презентаций, клипов, видеофильмов, к</w:t>
      </w:r>
      <w:r>
        <w:rPr>
          <w:rFonts w:ascii="Times New Roman" w:hAnsi="Times New Roman"/>
          <w:sz w:val="28"/>
          <w:szCs w:val="28"/>
          <w:lang w:eastAsia="ru-RU"/>
        </w:rPr>
        <w:t xml:space="preserve">оторые дают возможность 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 выстроить объяснение с использованием видеофрагментов.</w:t>
      </w:r>
    </w:p>
    <w:p w:rsidR="00E46F9A" w:rsidRPr="009E4FE0" w:rsidRDefault="00E46F9A" w:rsidP="009E4FE0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     6.Организация образовательного процесса в период адаптации детей к ДОО</w:t>
      </w:r>
    </w:p>
    <w:p w:rsidR="00E46F9A" w:rsidRPr="009E4FE0" w:rsidRDefault="00B3038E" w:rsidP="00C629C1">
      <w:pPr>
        <w:pStyle w:val="a8"/>
        <w:widowControl w:val="0"/>
        <w:numPr>
          <w:ilvl w:val="0"/>
          <w:numId w:val="9"/>
        </w:numPr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7A75">
        <w:rPr>
          <w:rFonts w:ascii="Times New Roman" w:hAnsi="Times New Roman"/>
          <w:i/>
          <w:sz w:val="28"/>
          <w:szCs w:val="28"/>
        </w:rPr>
        <w:t>медработник</w:t>
      </w:r>
      <w:r w:rsidR="007D2BED" w:rsidRPr="00937A75">
        <w:rPr>
          <w:rFonts w:ascii="Times New Roman" w:hAnsi="Times New Roman"/>
          <w:i/>
          <w:sz w:val="28"/>
          <w:szCs w:val="28"/>
        </w:rPr>
        <w:t>:</w:t>
      </w:r>
      <w:r w:rsidR="007D2BED" w:rsidRPr="009E4FE0">
        <w:rPr>
          <w:rFonts w:ascii="Times New Roman" w:hAnsi="Times New Roman"/>
          <w:sz w:val="28"/>
          <w:szCs w:val="28"/>
        </w:rPr>
        <w:t>консультирование</w:t>
      </w:r>
      <w:proofErr w:type="spellEnd"/>
      <w:r w:rsidR="00E46F9A" w:rsidRPr="009E4FE0">
        <w:rPr>
          <w:rFonts w:ascii="Times New Roman" w:hAnsi="Times New Roman"/>
          <w:sz w:val="28"/>
          <w:szCs w:val="28"/>
        </w:rPr>
        <w:t>, наблюдение за адаптацией, иммунопрофилактика.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9"/>
        </w:numPr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4FE0">
        <w:rPr>
          <w:rFonts w:ascii="Times New Roman" w:hAnsi="Times New Roman"/>
          <w:i/>
          <w:sz w:val="28"/>
          <w:szCs w:val="28"/>
        </w:rPr>
        <w:t>Воспитатели:</w:t>
      </w:r>
      <w:r w:rsidRPr="009E4FE0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9E4FE0">
        <w:rPr>
          <w:rFonts w:ascii="Times New Roman" w:hAnsi="Times New Roman"/>
          <w:sz w:val="28"/>
          <w:szCs w:val="28"/>
        </w:rPr>
        <w:t xml:space="preserve"> и проведение совместных специальных игр- занятий с детьми и их родителями, с использованием различных оздоровительных технологий, консультирование.</w:t>
      </w:r>
    </w:p>
    <w:p w:rsidR="00E46F9A" w:rsidRDefault="00E46F9A" w:rsidP="00024D1B">
      <w:pPr>
        <w:numPr>
          <w:ilvl w:val="0"/>
          <w:numId w:val="21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>Организация экскурсии</w:t>
      </w:r>
    </w:p>
    <w:p w:rsidR="00E46F9A" w:rsidRPr="009E4FE0" w:rsidRDefault="00E46F9A" w:rsidP="009E4FE0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Экскурсии- </w:t>
      </w:r>
      <w:r w:rsidRPr="00820562">
        <w:rPr>
          <w:rFonts w:ascii="Times New Roman" w:hAnsi="Times New Roman"/>
          <w:sz w:val="28"/>
          <w:szCs w:val="28"/>
          <w:lang w:eastAsia="ru-RU"/>
        </w:rPr>
        <w:t>особая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форма организованной образовательной деятельности. Образовательные и воспитательные задачи во время проведения экскурсий решаются в интеграции и единстве. Необходимо помнить о краеведческом и сезонном принципах, а также принципах повторности, постепенности, наглядности.</w:t>
      </w:r>
    </w:p>
    <w:p w:rsidR="004E7206" w:rsidRDefault="004E7206" w:rsidP="00820562">
      <w:pPr>
        <w:pStyle w:val="1"/>
        <w:spacing w:before="6" w:after="51" w:line="276" w:lineRule="auto"/>
        <w:ind w:right="2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6F9A" w:rsidRPr="009E4FE0" w:rsidRDefault="00E46F9A" w:rsidP="00820562">
      <w:pPr>
        <w:pStyle w:val="1"/>
        <w:spacing w:before="6" w:after="51" w:line="276" w:lineRule="auto"/>
        <w:ind w:right="29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Структура экскурсии</w:t>
      </w:r>
    </w:p>
    <w:tbl>
      <w:tblPr>
        <w:tblW w:w="10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0"/>
        <w:gridCol w:w="7479"/>
      </w:tblGrid>
      <w:tr w:rsidR="00E46F9A" w:rsidRPr="009E4FE0" w:rsidTr="00820562">
        <w:tc>
          <w:tcPr>
            <w:tcW w:w="256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Структурный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7479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E46F9A" w:rsidRPr="009E4FE0" w:rsidTr="00820562">
        <w:tc>
          <w:tcPr>
            <w:tcW w:w="2560" w:type="dxa"/>
          </w:tcPr>
          <w:p w:rsidR="00E46F9A" w:rsidRPr="002019BB" w:rsidRDefault="00E46F9A" w:rsidP="00185C82">
            <w:pPr>
              <w:widowControl w:val="0"/>
              <w:autoSpaceDE w:val="0"/>
              <w:autoSpaceDN w:val="0"/>
              <w:spacing w:before="6" w:after="51"/>
              <w:ind w:right="-108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Подготовительный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этап</w:t>
            </w:r>
          </w:p>
        </w:tc>
        <w:tc>
          <w:tcPr>
            <w:tcW w:w="7479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 определяет объем экскурсии, программное содержание, сроки проведения, осматривает место проведения экскурсии, продумывает содержание, методы и приемы проведения. Решаются организационные вопросы (маршрут,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сопровождение и т.п.).</w:t>
            </w:r>
          </w:p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Подготовка детей к предстоящей экскурсии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заключается в пополнении знаний (актуализация)</w:t>
            </w:r>
          </w:p>
        </w:tc>
      </w:tr>
      <w:tr w:rsidR="00E46F9A" w:rsidRPr="009E4FE0" w:rsidTr="00820562">
        <w:tc>
          <w:tcPr>
            <w:tcW w:w="256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Ход экскурсии</w:t>
            </w:r>
          </w:p>
        </w:tc>
        <w:tc>
          <w:tcPr>
            <w:tcW w:w="7479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Наблюдение организуется в определенной последовательности: целостное восприятие объекта,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а затем анализ его составляющих для углубленного познания. Наблюдение — ведущий метод работы с детьми на экскурсии, но при этом большое значение имеют разнообразные вопросы: от организующих внимание до стимулирующих творческое мышление, воображение.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В процессе экскурсии поддерживается мыслительная активность ребенка (дети задают вопросы, читают стихи, отгадывают загадки, участвуют в играх). В конце экскурсии подводятся итоги, что узнали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нового, интересного.</w:t>
            </w:r>
          </w:p>
        </w:tc>
      </w:tr>
      <w:tr w:rsidR="00E46F9A" w:rsidRPr="009E4FE0" w:rsidTr="00820562">
        <w:tc>
          <w:tcPr>
            <w:tcW w:w="2560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После экскурсионная работа</w:t>
            </w:r>
          </w:p>
        </w:tc>
        <w:tc>
          <w:tcPr>
            <w:tcW w:w="7479" w:type="dxa"/>
          </w:tcPr>
          <w:p w:rsidR="00E46F9A" w:rsidRPr="002019BB" w:rsidRDefault="00E46F9A" w:rsidP="009E4FE0">
            <w:pPr>
              <w:widowControl w:val="0"/>
              <w:autoSpaceDE w:val="0"/>
              <w:autoSpaceDN w:val="0"/>
              <w:spacing w:before="6" w:after="51"/>
              <w:ind w:right="294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Полученные знания систематизируются, уточняются, находят свое отражение в других видах деятельности (оформление материалов экскурсии, работа с художественной литературой, продуктивная деятельность, организация игр, обобщающие беседы </w:t>
            </w:r>
            <w:r w:rsidRPr="002019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 т.д.)</w:t>
            </w:r>
          </w:p>
        </w:tc>
      </w:tr>
    </w:tbl>
    <w:p w:rsidR="00E46F9A" w:rsidRDefault="00E46F9A" w:rsidP="00820562">
      <w:pPr>
        <w:widowControl w:val="0"/>
        <w:tabs>
          <w:tab w:val="left" w:pos="0"/>
        </w:tabs>
        <w:autoSpaceDE w:val="0"/>
        <w:autoSpaceDN w:val="0"/>
        <w:spacing w:after="0"/>
        <w:ind w:right="26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6F9A" w:rsidRPr="009E4FE0" w:rsidRDefault="00C9497F" w:rsidP="00820562">
      <w:pPr>
        <w:widowControl w:val="0"/>
        <w:tabs>
          <w:tab w:val="left" w:pos="0"/>
        </w:tabs>
        <w:autoSpaceDE w:val="0"/>
        <w:autoSpaceDN w:val="0"/>
        <w:spacing w:after="0"/>
        <w:ind w:right="26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2.2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.3.    Методы реализации культурных практик в режимных моментах и    самостоятельной деятельности детей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Методы реализации культурных практик делятся на несколько групп в зависимости от их направленности. Так, исследователями Г. В. Тереховой, Н. Ю. </w:t>
      </w:r>
      <w:proofErr w:type="spellStart"/>
      <w:r w:rsidRPr="009E4FE0">
        <w:rPr>
          <w:rFonts w:ascii="Times New Roman" w:hAnsi="Times New Roman"/>
          <w:sz w:val="28"/>
          <w:szCs w:val="28"/>
          <w:lang w:eastAsia="ru-RU"/>
        </w:rPr>
        <w:t>Посталюк</w:t>
      </w:r>
      <w:proofErr w:type="spellEnd"/>
      <w:r w:rsidRPr="009E4FE0">
        <w:rPr>
          <w:rFonts w:ascii="Times New Roman" w:hAnsi="Times New Roman"/>
          <w:sz w:val="28"/>
          <w:szCs w:val="28"/>
          <w:lang w:eastAsia="ru-RU"/>
        </w:rPr>
        <w:t xml:space="preserve"> и другими авторами выделяется несколько направлений работы с детьми.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i/>
          <w:sz w:val="28"/>
          <w:szCs w:val="28"/>
          <w:lang w:eastAsia="ru-RU"/>
        </w:rPr>
        <w:t xml:space="preserve">Первое направление - </w:t>
      </w:r>
      <w:r w:rsidRPr="009E4FE0">
        <w:rPr>
          <w:rFonts w:ascii="Times New Roman" w:hAnsi="Times New Roman"/>
          <w:sz w:val="28"/>
          <w:szCs w:val="28"/>
          <w:lang w:eastAsia="ru-RU"/>
        </w:rPr>
        <w:t>реализация системы творческих заданий, ориентированных на познание объектов, ситуаций, явлений, которая способствует:</w:t>
      </w:r>
    </w:p>
    <w:p w:rsidR="00E46F9A" w:rsidRPr="009E4FE0" w:rsidRDefault="00E46F9A" w:rsidP="00C629C1">
      <w:pPr>
        <w:widowControl w:val="0"/>
        <w:numPr>
          <w:ilvl w:val="0"/>
          <w:numId w:val="10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накоплению творческого опыта, познания действительности ,через изучение объектов, ситуаций, явлений на основе  выделенных признаков (цвет, форма, размер, материал, назначение, время, расположение, часть - целое);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10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lastRenderedPageBreak/>
        <w:t xml:space="preserve"> рассмотрению их в противоречиях, обусловливающих их развитию моделированию явлений, учитывая их особенности, системные связи, количественные и качественные характеристики, закономерности развития систем. 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Используемые методы: наглядно – практические, классификация (традиционные) и формирования ассоциаций, установления аналогии, выявления противоречий (нетрадиционные).</w:t>
      </w:r>
      <w:r w:rsidRPr="009E4FE0">
        <w:rPr>
          <w:rFonts w:ascii="Times New Roman" w:hAnsi="Times New Roman"/>
          <w:sz w:val="28"/>
          <w:szCs w:val="28"/>
          <w:lang w:eastAsia="ru-RU"/>
        </w:rPr>
        <w:br/>
        <w:t>Основными формами работы с детьми являются игры-занятия, НОД и экскурсии.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i/>
          <w:sz w:val="28"/>
          <w:szCs w:val="28"/>
          <w:lang w:eastAsia="ru-RU"/>
        </w:rPr>
        <w:t>Второе направление</w:t>
      </w: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9E4FE0">
        <w:rPr>
          <w:rFonts w:ascii="Times New Roman" w:hAnsi="Times New Roman"/>
          <w:sz w:val="28"/>
          <w:szCs w:val="28"/>
          <w:lang w:eastAsia="ru-RU"/>
        </w:rPr>
        <w:t>реализация системы творческих заданий, ориентированных на использование в новом качестве объектов, ситуаций, явлений, обеспечивает накопление опыта творческого подхода к использованию уже существующих объектов, ситуаций, явлений.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 Выполнение заданий данной группы позволяет: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рассматривать объекты ситуации, явления с различных точек зрения;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находить фантастические применения реально существующим системам;</w:t>
      </w:r>
    </w:p>
    <w:p w:rsidR="00E46F9A" w:rsidRPr="00937A75" w:rsidRDefault="00E46F9A" w:rsidP="00C629C1">
      <w:pPr>
        <w:pStyle w:val="a8"/>
        <w:widowControl w:val="0"/>
        <w:numPr>
          <w:ilvl w:val="0"/>
          <w:numId w:val="11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</w:rPr>
      </w:pPr>
      <w:r w:rsidRPr="00937A75">
        <w:rPr>
          <w:rFonts w:ascii="Times New Roman" w:hAnsi="Times New Roman"/>
          <w:sz w:val="28"/>
          <w:szCs w:val="28"/>
        </w:rPr>
        <w:t>осуществлять перенос функций в различные области применения;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В основном здесь традиционно используются словесные и практические методы. Нетрадиционно - целый ряд приемов в рамках игрового метода: прием аналогии, «оживления», изменения агрегатного состояния, увеличение - уменьшение, «матрешки», «наоборот», обращения вреда в пользу и др. Основными формами работы здесь являются подгрупповые занятия и организация самостоятельной деятельности детей.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i/>
          <w:sz w:val="28"/>
          <w:szCs w:val="28"/>
          <w:lang w:eastAsia="ru-RU"/>
        </w:rPr>
        <w:t xml:space="preserve">Третье направление </w:t>
      </w: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9E4FE0">
        <w:rPr>
          <w:rFonts w:ascii="Times New Roman" w:hAnsi="Times New Roman"/>
          <w:sz w:val="28"/>
          <w:szCs w:val="28"/>
          <w:lang w:eastAsia="ru-RU"/>
        </w:rPr>
        <w:t>реализация системы творческих заданий, ориентированных на преобразование объектов, ситуаций, явлений, которая способствует:</w:t>
      </w:r>
    </w:p>
    <w:p w:rsidR="00E46F9A" w:rsidRPr="009E4FE0" w:rsidRDefault="00E46F9A" w:rsidP="00C629C1">
      <w:pPr>
        <w:widowControl w:val="0"/>
        <w:numPr>
          <w:ilvl w:val="0"/>
          <w:numId w:val="50"/>
        </w:numPr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приобретению творческого опыта в осуществлении фантастических (реальных) изменений внешнего вида систем (формы, цвета, материала, расположения частей и др.);</w:t>
      </w:r>
    </w:p>
    <w:p w:rsidR="00E46F9A" w:rsidRPr="009E4FE0" w:rsidRDefault="00E46F9A" w:rsidP="00C629C1">
      <w:pPr>
        <w:widowControl w:val="0"/>
        <w:numPr>
          <w:ilvl w:val="0"/>
          <w:numId w:val="50"/>
        </w:numPr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изменению внутреннего строения систем;</w:t>
      </w:r>
    </w:p>
    <w:p w:rsidR="00E46F9A" w:rsidRPr="00937A75" w:rsidRDefault="00E46F9A" w:rsidP="00C629C1">
      <w:pPr>
        <w:widowControl w:val="0"/>
        <w:numPr>
          <w:ilvl w:val="0"/>
          <w:numId w:val="50"/>
        </w:numPr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A75">
        <w:rPr>
          <w:rFonts w:ascii="Times New Roman" w:hAnsi="Times New Roman"/>
          <w:sz w:val="28"/>
          <w:szCs w:val="28"/>
          <w:lang w:eastAsia="ru-RU"/>
        </w:rPr>
        <w:t>учету при рассмотрении системы свойств, ресурсов, диалектической природы объектов, ситуаций, явлений.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Среди традиционных методов работы - экологические опыты и экспериментирование с материалами. Основные формы работы - конкурсы детско-родительского творчества (традиционно), организация подгрупповой работы детей в лаборатории (нетрадиционно).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 xml:space="preserve">Четвертое направление - реализация системы творческих заданий, ориентированных на </w:t>
      </w:r>
      <w:r w:rsidRPr="009E4FE0">
        <w:rPr>
          <w:rFonts w:ascii="Times New Roman" w:hAnsi="Times New Roman"/>
          <w:i/>
          <w:sz w:val="28"/>
          <w:szCs w:val="28"/>
          <w:lang w:eastAsia="ru-RU"/>
        </w:rPr>
        <w:t xml:space="preserve">создание </w:t>
      </w:r>
      <w:r w:rsidRPr="009E4FE0">
        <w:rPr>
          <w:rFonts w:ascii="Times New Roman" w:hAnsi="Times New Roman"/>
          <w:sz w:val="28"/>
          <w:szCs w:val="28"/>
          <w:lang w:eastAsia="ru-RU"/>
        </w:rPr>
        <w:t>новых объектов, ситуаций, явлений, которая обеспечивает: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12"/>
        </w:numPr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lastRenderedPageBreak/>
        <w:t xml:space="preserve">  развитие умений создания оригинальных творческих продуктов на основе получения качественно новой идеи субъекта творческой деятельности;</w:t>
      </w:r>
    </w:p>
    <w:p w:rsidR="00E46F9A" w:rsidRPr="009E4FE0" w:rsidRDefault="00E46F9A" w:rsidP="00C629C1">
      <w:pPr>
        <w:widowControl w:val="0"/>
        <w:numPr>
          <w:ilvl w:val="0"/>
          <w:numId w:val="12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ориентирование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при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выполнении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творческого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задания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на</w:t>
      </w:r>
      <w:r w:rsidRPr="009E4FE0">
        <w:rPr>
          <w:rFonts w:ascii="Times New Roman" w:hAnsi="Times New Roman"/>
          <w:sz w:val="28"/>
          <w:szCs w:val="28"/>
          <w:lang w:eastAsia="ru-RU"/>
        </w:rPr>
        <w:tab/>
        <w:t>идеальный конечный результат развития системы;</w:t>
      </w:r>
    </w:p>
    <w:p w:rsidR="00E46F9A" w:rsidRPr="009E4FE0" w:rsidRDefault="00E46F9A" w:rsidP="00C629C1">
      <w:pPr>
        <w:widowControl w:val="0"/>
        <w:numPr>
          <w:ilvl w:val="0"/>
          <w:numId w:val="12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E4FE0">
        <w:rPr>
          <w:rFonts w:ascii="Times New Roman" w:hAnsi="Times New Roman"/>
          <w:sz w:val="28"/>
          <w:szCs w:val="28"/>
          <w:lang w:eastAsia="ru-RU"/>
        </w:rPr>
        <w:t>переоткрытие</w:t>
      </w:r>
      <w:proofErr w:type="spellEnd"/>
      <w:r w:rsidRPr="009E4FE0">
        <w:rPr>
          <w:rFonts w:ascii="Times New Roman" w:hAnsi="Times New Roman"/>
          <w:sz w:val="28"/>
          <w:szCs w:val="28"/>
          <w:lang w:eastAsia="ru-RU"/>
        </w:rPr>
        <w:t xml:space="preserve">  уже существующих объектов и явлений с помощью элементов диалектической логики.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Среди традиционных методов работы здесь выступают диалоговые методы и методы экспериментирования. Основные формы работы - организация детских выставок (традиционно), проектной деятельности детей и взрослых (нетрадиционно). При этом существуют виды нетрадиционной техники создания творческого образа, в частности изобразительного.</w:t>
      </w:r>
    </w:p>
    <w:p w:rsidR="00E46F9A" w:rsidRPr="009E4FE0" w:rsidRDefault="00C9497F" w:rsidP="00915A87">
      <w:pPr>
        <w:widowControl w:val="0"/>
        <w:tabs>
          <w:tab w:val="left" w:pos="142"/>
        </w:tabs>
        <w:autoSpaceDE w:val="0"/>
        <w:autoSpaceDN w:val="0"/>
        <w:spacing w:after="0"/>
        <w:ind w:left="-242" w:right="268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3" w:name="_TOC_250014"/>
      <w:r>
        <w:rPr>
          <w:rFonts w:ascii="Times New Roman" w:hAnsi="Times New Roman"/>
          <w:b/>
          <w:bCs/>
          <w:sz w:val="28"/>
          <w:szCs w:val="28"/>
          <w:lang w:eastAsia="ru-RU"/>
        </w:rPr>
        <w:t>2.3</w:t>
      </w:r>
      <w:r w:rsidR="00E46F9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Способы и направления поддержки детской </w:t>
      </w:r>
      <w:bookmarkEnd w:id="13"/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инициативы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Все виды деятельности, предусмотренные Программой 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Педагогам важно владеть способами поддержки детской инициативы.</w:t>
      </w:r>
    </w:p>
    <w:p w:rsidR="00E46F9A" w:rsidRPr="009E4FE0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left="54" w:right="26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i/>
          <w:sz w:val="28"/>
          <w:szCs w:val="28"/>
          <w:lang w:eastAsia="ru-RU"/>
        </w:rPr>
        <w:t>Требования к развитию и поддержке игровой деятельности:</w:t>
      </w:r>
    </w:p>
    <w:p w:rsidR="00E46F9A" w:rsidRPr="009E4FE0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избегать представления об игре как регламентируемом процессе «коллективной проработки знаний»;</w:t>
      </w:r>
    </w:p>
    <w:p w:rsidR="00E46F9A" w:rsidRPr="009E4FE0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не подчинять игру строго дидактическим задачам;</w:t>
      </w:r>
    </w:p>
    <w:p w:rsidR="00E46F9A" w:rsidRPr="009E4FE0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содействовать «проживанию» ребёнком той или иной ситуации с позиции разных социальных ролей;</w:t>
      </w:r>
    </w:p>
    <w:p w:rsidR="00E46F9A" w:rsidRPr="009E4FE0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предоставлять выбор игрового оборудования;</w:t>
      </w:r>
    </w:p>
    <w:p w:rsidR="00E46F9A" w:rsidRPr="009E4FE0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способствовать отражению событий в игре;</w:t>
      </w:r>
    </w:p>
    <w:p w:rsidR="00E46F9A" w:rsidRPr="009E4FE0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изучать и переносить семейный опыт различных видов игр (подвижных, настольных и др.) в группу;</w:t>
      </w:r>
    </w:p>
    <w:p w:rsidR="00E46F9A" w:rsidRPr="00D646D9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646D9">
        <w:rPr>
          <w:rFonts w:ascii="Times New Roman" w:hAnsi="Times New Roman"/>
          <w:b/>
          <w:i/>
          <w:sz w:val="28"/>
          <w:szCs w:val="28"/>
          <w:lang w:eastAsia="ru-RU"/>
        </w:rPr>
        <w:t>поддерживать и поощрять инициативу детей в организации игр;</w:t>
      </w:r>
    </w:p>
    <w:p w:rsidR="00E46F9A" w:rsidRPr="00820562" w:rsidRDefault="00E46F9A" w:rsidP="00C629C1">
      <w:pPr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6D9">
        <w:rPr>
          <w:rFonts w:ascii="Times New Roman" w:hAnsi="Times New Roman"/>
          <w:b/>
          <w:i/>
          <w:sz w:val="28"/>
          <w:szCs w:val="28"/>
          <w:lang w:eastAsia="ru-RU"/>
        </w:rPr>
        <w:t>руководить игрой на основе предложенной детьми или выбранной роли.</w:t>
      </w:r>
      <w:r w:rsidRPr="00820562">
        <w:rPr>
          <w:rFonts w:ascii="Times New Roman" w:hAnsi="Times New Roman"/>
          <w:sz w:val="28"/>
          <w:szCs w:val="28"/>
          <w:lang w:eastAsia="ru-RU"/>
        </w:rPr>
        <w:br/>
      </w:r>
      <w:r w:rsidRPr="00820562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Взрослым необходимо тактично сотрудничать с детьми:</w:t>
      </w:r>
    </w:p>
    <w:p w:rsidR="00E46F9A" w:rsidRPr="009E4FE0" w:rsidRDefault="00E46F9A" w:rsidP="00C629C1">
      <w:pPr>
        <w:pStyle w:val="a8"/>
        <w:widowControl w:val="0"/>
        <w:numPr>
          <w:ilvl w:val="0"/>
          <w:numId w:val="13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Не стараться всё сразу показывать и объяснять, не преподносить сразу какие- либо неожиданные сюрпризные, шумовые эффекты</w:t>
      </w:r>
      <w:r w:rsidRPr="009E4FE0">
        <w:rPr>
          <w:rFonts w:ascii="Times New Roman" w:hAnsi="Times New Roman"/>
          <w:sz w:val="28"/>
          <w:szCs w:val="28"/>
        </w:rPr>
        <w:tab/>
        <w:t>и т.п.</w:t>
      </w:r>
      <w:r w:rsidRPr="009E4FE0">
        <w:rPr>
          <w:rFonts w:ascii="Times New Roman" w:hAnsi="Times New Roman"/>
          <w:sz w:val="28"/>
          <w:szCs w:val="28"/>
        </w:rPr>
        <w:tab/>
        <w:t>Необходимо создавать условия, чтобы дети о многом догадывались самостоятельно, получали от этого удовольствие.</w:t>
      </w:r>
    </w:p>
    <w:p w:rsidR="00E46F9A" w:rsidRPr="00DB5F8B" w:rsidRDefault="00E46F9A" w:rsidP="00C629C1">
      <w:pPr>
        <w:pStyle w:val="a8"/>
        <w:widowControl w:val="0"/>
        <w:numPr>
          <w:ilvl w:val="0"/>
          <w:numId w:val="13"/>
        </w:numPr>
        <w:tabs>
          <w:tab w:val="left" w:pos="433"/>
        </w:tabs>
        <w:autoSpaceDE w:val="0"/>
        <w:autoSpaceDN w:val="0"/>
        <w:spacing w:after="0"/>
        <w:ind w:left="0" w:right="268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</w:t>
      </w:r>
      <w:r w:rsidRPr="009E4FE0">
        <w:rPr>
          <w:rFonts w:ascii="Times New Roman" w:hAnsi="Times New Roman"/>
          <w:sz w:val="28"/>
          <w:szCs w:val="28"/>
        </w:rPr>
        <w:lastRenderedPageBreak/>
        <w:t>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E46F9A" w:rsidRPr="00820562" w:rsidRDefault="00E46F9A" w:rsidP="009E4FE0">
      <w:pPr>
        <w:widowControl w:val="0"/>
        <w:tabs>
          <w:tab w:val="left" w:pos="433"/>
        </w:tabs>
        <w:autoSpaceDE w:val="0"/>
        <w:autoSpaceDN w:val="0"/>
        <w:spacing w:after="0"/>
        <w:ind w:right="26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E4FE0">
        <w:rPr>
          <w:rFonts w:ascii="Times New Roman" w:hAnsi="Times New Roman"/>
          <w:bCs/>
          <w:i/>
          <w:sz w:val="28"/>
          <w:szCs w:val="28"/>
          <w:lang w:eastAsia="ru-RU"/>
        </w:rPr>
        <w:t>Направления поддержки детской инициа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тивы: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8514"/>
      </w:tblGrid>
      <w:tr w:rsidR="00E46F9A" w:rsidRPr="009E4FE0" w:rsidTr="00734BE1">
        <w:tc>
          <w:tcPr>
            <w:tcW w:w="0" w:type="auto"/>
          </w:tcPr>
          <w:p w:rsidR="00E46F9A" w:rsidRPr="002019BB" w:rsidRDefault="00E46F9A" w:rsidP="009E4FE0">
            <w:pPr>
              <w:widowControl w:val="0"/>
              <w:tabs>
                <w:tab w:val="left" w:pos="433"/>
              </w:tabs>
              <w:autoSpaceDE w:val="0"/>
              <w:autoSpaceDN w:val="0"/>
              <w:spacing w:after="0"/>
              <w:ind w:right="26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E46F9A" w:rsidRPr="002019BB" w:rsidRDefault="00E46F9A" w:rsidP="009E4FE0">
            <w:pPr>
              <w:widowControl w:val="0"/>
              <w:tabs>
                <w:tab w:val="left" w:pos="433"/>
              </w:tabs>
              <w:autoSpaceDE w:val="0"/>
              <w:autoSpaceDN w:val="0"/>
              <w:spacing w:after="0"/>
              <w:ind w:right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8516" w:type="dxa"/>
          </w:tcPr>
          <w:p w:rsidR="00E46F9A" w:rsidRPr="002019BB" w:rsidRDefault="00E46F9A" w:rsidP="009E4FE0">
            <w:pPr>
              <w:widowControl w:val="0"/>
              <w:tabs>
                <w:tab w:val="left" w:pos="433"/>
              </w:tabs>
              <w:autoSpaceDE w:val="0"/>
              <w:autoSpaceDN w:val="0"/>
              <w:spacing w:after="0"/>
              <w:ind w:right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Направления поддержки детской инициативы</w:t>
            </w:r>
          </w:p>
        </w:tc>
      </w:tr>
      <w:tr w:rsidR="00915A87" w:rsidRPr="009E4FE0" w:rsidTr="00734BE1">
        <w:tc>
          <w:tcPr>
            <w:tcW w:w="0" w:type="auto"/>
          </w:tcPr>
          <w:p w:rsidR="00915A87" w:rsidRPr="002019BB" w:rsidRDefault="00915A87" w:rsidP="009E4FE0">
            <w:pPr>
              <w:widowControl w:val="0"/>
              <w:tabs>
                <w:tab w:val="left" w:pos="433"/>
              </w:tabs>
              <w:autoSpaceDE w:val="0"/>
              <w:autoSpaceDN w:val="0"/>
              <w:spacing w:after="0"/>
              <w:ind w:right="2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  <w:r w:rsidRPr="00201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516" w:type="dxa"/>
          </w:tcPr>
          <w:p w:rsidR="00915A87" w:rsidRPr="00915A87" w:rsidRDefault="00915A87" w:rsidP="00915A87">
            <w:pPr>
              <w:widowControl w:val="0"/>
              <w:tabs>
                <w:tab w:val="left" w:pos="433"/>
              </w:tabs>
              <w:autoSpaceDE w:val="0"/>
              <w:autoSpaceDN w:val="0"/>
              <w:spacing w:after="0"/>
              <w:ind w:right="268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Приоритетной сферой проявления</w:t>
            </w: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ab/>
              <w:t xml:space="preserve">детской инициативы является </w:t>
            </w:r>
            <w:proofErr w:type="spellStart"/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внеситуативно</w:t>
            </w:r>
            <w:proofErr w:type="spellEnd"/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- личностное общение с взрослыми и сверстниками, а также информационная познавательная инициатива.</w:t>
            </w:r>
          </w:p>
          <w:p w:rsidR="00915A87" w:rsidRPr="00915A87" w:rsidRDefault="00915A87" w:rsidP="00915A87">
            <w:pPr>
              <w:widowControl w:val="0"/>
              <w:tabs>
                <w:tab w:val="left" w:pos="433"/>
              </w:tabs>
              <w:autoSpaceDE w:val="0"/>
              <w:autoSpaceDN w:val="0"/>
              <w:spacing w:after="0"/>
              <w:ind w:right="268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поддержки детской инициативы необходимо:</w:t>
            </w:r>
          </w:p>
          <w:p w:rsidR="00915A87" w:rsidRPr="00915A87" w:rsidRDefault="00915A87" w:rsidP="00C629C1">
            <w:pPr>
              <w:widowControl w:val="0"/>
              <w:numPr>
                <w:ilvl w:val="0"/>
                <w:numId w:val="31"/>
              </w:numPr>
              <w:tabs>
                <w:tab w:val="left" w:pos="433"/>
              </w:tabs>
              <w:autoSpaceDE w:val="0"/>
              <w:autoSpaceDN w:val="0"/>
              <w:spacing w:after="0"/>
              <w:ind w:right="268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тёплое слово для выражения своего отношения к ребёнку;</w:t>
            </w:r>
          </w:p>
          <w:p w:rsidR="00915A87" w:rsidRPr="00915A87" w:rsidRDefault="00915A87" w:rsidP="00C629C1">
            <w:pPr>
              <w:widowControl w:val="0"/>
              <w:numPr>
                <w:ilvl w:val="0"/>
                <w:numId w:val="31"/>
              </w:numPr>
              <w:tabs>
                <w:tab w:val="left" w:pos="433"/>
              </w:tabs>
              <w:autoSpaceDE w:val="0"/>
              <w:autoSpaceDN w:val="0"/>
              <w:spacing w:after="0"/>
              <w:ind w:right="268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уважать индивидуальные вкусы и привычки детей</w:t>
            </w:r>
          </w:p>
          <w:p w:rsidR="00915A87" w:rsidRPr="00915A87" w:rsidRDefault="00915A87" w:rsidP="00C629C1">
            <w:pPr>
              <w:widowControl w:val="0"/>
              <w:numPr>
                <w:ilvl w:val="0"/>
                <w:numId w:val="31"/>
              </w:numPr>
              <w:tabs>
                <w:tab w:val="left" w:pos="433"/>
              </w:tabs>
              <w:autoSpaceDE w:val="0"/>
              <w:autoSpaceDN w:val="0"/>
              <w:spacing w:after="0"/>
              <w:ind w:right="268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      </w:r>
          </w:p>
          <w:p w:rsidR="00915A87" w:rsidRPr="00915A87" w:rsidRDefault="00915A87" w:rsidP="00C629C1">
            <w:pPr>
              <w:widowControl w:val="0"/>
              <w:numPr>
                <w:ilvl w:val="0"/>
                <w:numId w:val="31"/>
              </w:numPr>
              <w:tabs>
                <w:tab w:val="left" w:pos="433"/>
              </w:tabs>
              <w:autoSpaceDE w:val="0"/>
              <w:autoSpaceDN w:val="0"/>
              <w:spacing w:after="0"/>
              <w:ind w:right="268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создавать условия для разнообразной самостоятельной творческой деятельности детей;</w:t>
            </w:r>
          </w:p>
          <w:p w:rsidR="00915A87" w:rsidRPr="00915A87" w:rsidRDefault="00915A87" w:rsidP="00C629C1">
            <w:pPr>
              <w:widowControl w:val="0"/>
              <w:numPr>
                <w:ilvl w:val="0"/>
                <w:numId w:val="31"/>
              </w:numPr>
              <w:tabs>
                <w:tab w:val="left" w:pos="433"/>
              </w:tabs>
              <w:autoSpaceDE w:val="0"/>
              <w:autoSpaceDN w:val="0"/>
              <w:spacing w:after="0"/>
              <w:ind w:right="268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 необходимости помогать детям в решении проблем организации игры; привлекать детей к планированию жизни группы на день и на более отдалённую перспективу.</w:t>
            </w:r>
          </w:p>
          <w:p w:rsidR="00915A87" w:rsidRPr="00915A87" w:rsidRDefault="00915A87" w:rsidP="00C629C1">
            <w:pPr>
              <w:widowControl w:val="0"/>
              <w:numPr>
                <w:ilvl w:val="0"/>
                <w:numId w:val="31"/>
              </w:numPr>
              <w:tabs>
                <w:tab w:val="left" w:pos="433"/>
              </w:tabs>
              <w:autoSpaceDE w:val="0"/>
              <w:autoSpaceDN w:val="0"/>
              <w:spacing w:after="0"/>
              <w:ind w:right="268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обсуждать выбор спектакля для постановки песни, танца и т. п.;</w:t>
            </w:r>
          </w:p>
          <w:p w:rsidR="00915A87" w:rsidRPr="002019BB" w:rsidRDefault="00915A87" w:rsidP="00915A87">
            <w:pPr>
              <w:pStyle w:val="a8"/>
              <w:widowControl w:val="0"/>
              <w:tabs>
                <w:tab w:val="left" w:pos="433"/>
              </w:tabs>
              <w:autoSpaceDE w:val="0"/>
              <w:autoSpaceDN w:val="0"/>
              <w:spacing w:after="0"/>
              <w:ind w:righ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87">
              <w:rPr>
                <w:rFonts w:ascii="Times New Roman" w:eastAsia="Calibri" w:hAnsi="Times New Roman"/>
                <w:sz w:val="28"/>
                <w:szCs w:val="28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</w:tbl>
    <w:p w:rsidR="00531EFA" w:rsidRPr="00531EFA" w:rsidRDefault="00531EFA" w:rsidP="00531EFA">
      <w:pPr>
        <w:widowControl w:val="0"/>
        <w:tabs>
          <w:tab w:val="left" w:pos="860"/>
        </w:tabs>
        <w:autoSpaceDE w:val="0"/>
        <w:autoSpaceDN w:val="0"/>
        <w:spacing w:before="89" w:after="0"/>
        <w:ind w:right="269"/>
        <w:outlineLvl w:val="0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bookmarkStart w:id="14" w:name="_TOC_250012"/>
      <w:r w:rsidRPr="00531EFA">
        <w:rPr>
          <w:rFonts w:ascii="Times New Roman" w:eastAsia="Calibri" w:hAnsi="Times New Roman"/>
          <w:b/>
          <w:sz w:val="28"/>
          <w:szCs w:val="28"/>
        </w:rPr>
        <w:t>2.4.</w:t>
      </w:r>
      <w:bookmarkStart w:id="15" w:name="_TOC_250013"/>
      <w:r w:rsidRPr="00531EFA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Описание образовательной деятельности по коррекции нарушений развития</w:t>
      </w:r>
      <w:bookmarkEnd w:id="15"/>
      <w:r w:rsidRPr="00531EFA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детей</w:t>
      </w:r>
    </w:p>
    <w:p w:rsidR="00531EFA" w:rsidRPr="00690BAB" w:rsidRDefault="00531EFA" w:rsidP="00531EFA">
      <w:pPr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690BAB">
        <w:rPr>
          <w:rFonts w:ascii="Times New Roman" w:eastAsia="Calibri" w:hAnsi="Times New Roman"/>
          <w:b/>
          <w:i/>
          <w:sz w:val="28"/>
          <w:szCs w:val="28"/>
        </w:rPr>
        <w:t xml:space="preserve">Основная задача коррекционно-педагогической работы — создание условий для всестороннего развития ребенка, в целях обогащения его социального опыта и гармоничного включения в коллектив сверстников. </w:t>
      </w:r>
    </w:p>
    <w:p w:rsidR="00531EFA" w:rsidRPr="00531EFA" w:rsidRDefault="00531EFA" w:rsidP="008F4458">
      <w:pPr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531EFA">
        <w:rPr>
          <w:rFonts w:ascii="Times New Roman" w:eastAsia="Calibri" w:hAnsi="Times New Roman"/>
          <w:b/>
          <w:i/>
          <w:sz w:val="28"/>
          <w:szCs w:val="28"/>
        </w:rPr>
        <w:t xml:space="preserve">Работа с детьми по коррекции </w:t>
      </w:r>
      <w:proofErr w:type="gramStart"/>
      <w:r w:rsidRPr="00531EFA">
        <w:rPr>
          <w:rFonts w:ascii="Times New Roman" w:eastAsia="Calibri" w:hAnsi="Times New Roman"/>
          <w:b/>
          <w:i/>
          <w:sz w:val="28"/>
          <w:szCs w:val="28"/>
        </w:rPr>
        <w:t>нарушения  речи</w:t>
      </w:r>
      <w:proofErr w:type="gramEnd"/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  <w:gridCol w:w="4852"/>
      </w:tblGrid>
      <w:tr w:rsidR="00531EFA" w:rsidRPr="00531EFA" w:rsidTr="001A6F96">
        <w:trPr>
          <w:trHeight w:val="414"/>
        </w:trPr>
        <w:tc>
          <w:tcPr>
            <w:tcW w:w="6326" w:type="dxa"/>
          </w:tcPr>
          <w:p w:rsidR="00531EFA" w:rsidRPr="00531EFA" w:rsidRDefault="00531EFA" w:rsidP="00531E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Традиционные</w:t>
            </w:r>
          </w:p>
        </w:tc>
        <w:tc>
          <w:tcPr>
            <w:tcW w:w="6761" w:type="dxa"/>
          </w:tcPr>
          <w:p w:rsidR="00531EFA" w:rsidRPr="00531EFA" w:rsidRDefault="00531EFA" w:rsidP="00531E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Дополнительные</w:t>
            </w:r>
          </w:p>
        </w:tc>
      </w:tr>
      <w:tr w:rsidR="00531EFA" w:rsidRPr="00531EFA" w:rsidTr="001A6F96">
        <w:trPr>
          <w:trHeight w:val="2110"/>
        </w:trPr>
        <w:tc>
          <w:tcPr>
            <w:tcW w:w="6326" w:type="dxa"/>
          </w:tcPr>
          <w:p w:rsidR="00531EFA" w:rsidRPr="00531EFA" w:rsidRDefault="00531EFA" w:rsidP="00C629C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 xml:space="preserve">развитие словарного запаса; </w:t>
            </w:r>
          </w:p>
          <w:p w:rsidR="00531EFA" w:rsidRPr="00531EFA" w:rsidRDefault="00531EFA" w:rsidP="00C629C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 xml:space="preserve">развитие понимания речи; </w:t>
            </w:r>
          </w:p>
          <w:p w:rsidR="00531EFA" w:rsidRPr="00531EFA" w:rsidRDefault="00531EFA" w:rsidP="00C629C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развитие фонематического слуха;</w:t>
            </w:r>
          </w:p>
          <w:p w:rsidR="00531EFA" w:rsidRPr="00531EFA" w:rsidRDefault="00531EFA" w:rsidP="00C629C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развитие звукопроизношения;</w:t>
            </w:r>
          </w:p>
          <w:p w:rsidR="00531EFA" w:rsidRPr="00531EFA" w:rsidRDefault="00531EFA" w:rsidP="00C629C1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формирование слуховой структуры;</w:t>
            </w:r>
          </w:p>
          <w:p w:rsidR="00531EFA" w:rsidRPr="00531EFA" w:rsidRDefault="00531EFA" w:rsidP="00531EF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761" w:type="dxa"/>
          </w:tcPr>
          <w:p w:rsidR="00531EFA" w:rsidRPr="00531EFA" w:rsidRDefault="00531EFA" w:rsidP="00C629C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 xml:space="preserve">развитие мелкой моторики; </w:t>
            </w:r>
          </w:p>
          <w:p w:rsidR="00531EFA" w:rsidRPr="00531EFA" w:rsidRDefault="00531EFA" w:rsidP="00C629C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 xml:space="preserve">развитие речевого дыхания; </w:t>
            </w:r>
          </w:p>
          <w:p w:rsidR="00531EFA" w:rsidRPr="00531EFA" w:rsidRDefault="00531EFA" w:rsidP="00C629C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 xml:space="preserve">улучшение соматического состояния; </w:t>
            </w:r>
          </w:p>
          <w:p w:rsidR="00531EFA" w:rsidRPr="00531EFA" w:rsidRDefault="00531EFA" w:rsidP="00C629C1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развитие артикуляционной моторики</w:t>
            </w:r>
          </w:p>
        </w:tc>
      </w:tr>
    </w:tbl>
    <w:p w:rsidR="00531EFA" w:rsidRPr="00531EFA" w:rsidRDefault="00531EFA" w:rsidP="00531EFA">
      <w:pPr>
        <w:spacing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tbl>
      <w:tblPr>
        <w:tblW w:w="9588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8"/>
      </w:tblGrid>
      <w:tr w:rsidR="00531EFA" w:rsidRPr="00531EFA" w:rsidTr="00531EFA">
        <w:trPr>
          <w:trHeight w:val="356"/>
        </w:trPr>
        <w:tc>
          <w:tcPr>
            <w:tcW w:w="9588" w:type="dxa"/>
          </w:tcPr>
          <w:p w:rsidR="00531EFA" w:rsidRPr="00531EFA" w:rsidRDefault="00531EFA" w:rsidP="00531EF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воспитатель</w:t>
            </w:r>
          </w:p>
        </w:tc>
      </w:tr>
      <w:tr w:rsidR="00531EFA" w:rsidRPr="00531EFA" w:rsidTr="00531EFA">
        <w:trPr>
          <w:trHeight w:val="983"/>
        </w:trPr>
        <w:tc>
          <w:tcPr>
            <w:tcW w:w="9588" w:type="dxa"/>
          </w:tcPr>
          <w:p w:rsidR="00531EFA" w:rsidRPr="00531EFA" w:rsidRDefault="00531EFA" w:rsidP="00C629C1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контроль за речью детей в процессе пребывания детей в ДОУ;</w:t>
            </w:r>
          </w:p>
          <w:p w:rsidR="00531EFA" w:rsidRPr="00531EFA" w:rsidRDefault="00531EFA" w:rsidP="00C629C1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 xml:space="preserve"> развитие мелкой моторики; </w:t>
            </w:r>
          </w:p>
          <w:p w:rsidR="00531EFA" w:rsidRPr="00531EFA" w:rsidRDefault="00531EFA" w:rsidP="00C629C1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>мотивационная установка на «чистую речь»;</w:t>
            </w:r>
          </w:p>
          <w:p w:rsidR="00531EFA" w:rsidRPr="00531EFA" w:rsidRDefault="00531EFA" w:rsidP="00C629C1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31EFA">
              <w:rPr>
                <w:rFonts w:ascii="Times New Roman" w:eastAsia="Calibri" w:hAnsi="Times New Roman"/>
                <w:sz w:val="28"/>
                <w:szCs w:val="28"/>
              </w:rPr>
              <w:t xml:space="preserve"> работа над интонационной и мимической выразительностью</w:t>
            </w:r>
          </w:p>
        </w:tc>
      </w:tr>
    </w:tbl>
    <w:p w:rsidR="004E7206" w:rsidRDefault="004E7206" w:rsidP="00531EFA">
      <w:pPr>
        <w:spacing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:rsidR="00531EFA" w:rsidRPr="00D646D9" w:rsidRDefault="00531EFA" w:rsidP="00531EFA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646D9">
        <w:rPr>
          <w:rFonts w:ascii="Times New Roman" w:eastAsia="Calibri" w:hAnsi="Times New Roman"/>
          <w:sz w:val="28"/>
          <w:szCs w:val="28"/>
        </w:rPr>
        <w:t>Категория часто болеющих   детей (ЧБД) (4-6 раз в год, снижена  резистентность  (инфекционная устойчивость)).</w:t>
      </w:r>
    </w:p>
    <w:p w:rsidR="00531EFA" w:rsidRPr="00D646D9" w:rsidRDefault="00531EFA" w:rsidP="00531EFA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646D9">
        <w:rPr>
          <w:rFonts w:ascii="Times New Roman" w:eastAsia="Calibri" w:hAnsi="Times New Roman"/>
          <w:sz w:val="28"/>
          <w:szCs w:val="28"/>
        </w:rPr>
        <w:t xml:space="preserve">Цель:  реабилитация ЧБД, профилактика ОРВИ, ОРЗ и повышение резистентности организма часто болеющих детей. Формирование у детей, родителей, педагогов ответственного отношения к собственному здоровью. </w:t>
      </w:r>
    </w:p>
    <w:p w:rsidR="00531EFA" w:rsidRPr="00531EFA" w:rsidRDefault="00531EFA" w:rsidP="00531EFA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531EFA">
        <w:rPr>
          <w:rFonts w:ascii="Times New Roman" w:eastAsia="Calibri" w:hAnsi="Times New Roman"/>
          <w:b/>
          <w:sz w:val="28"/>
          <w:szCs w:val="28"/>
        </w:rPr>
        <w:t>Направления работы:</w:t>
      </w:r>
    </w:p>
    <w:p w:rsidR="00531EFA" w:rsidRPr="00531EFA" w:rsidRDefault="00531EFA" w:rsidP="00C629C1">
      <w:pPr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1EFA">
        <w:rPr>
          <w:rFonts w:ascii="Times New Roman" w:eastAsia="Calibri" w:hAnsi="Times New Roman"/>
          <w:sz w:val="28"/>
          <w:szCs w:val="28"/>
        </w:rPr>
        <w:t>решение реабилитационных задач ЧБД всеми средствами физической культуры;</w:t>
      </w:r>
    </w:p>
    <w:p w:rsidR="00531EFA" w:rsidRPr="00531EFA" w:rsidRDefault="00531EFA" w:rsidP="00C629C1">
      <w:pPr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1EFA">
        <w:rPr>
          <w:rFonts w:ascii="Times New Roman" w:eastAsia="Calibri" w:hAnsi="Times New Roman"/>
          <w:sz w:val="28"/>
          <w:szCs w:val="28"/>
        </w:rPr>
        <w:t>предупреждение ОРВИ и ОРЗ методами неспецифической профилактики;</w:t>
      </w:r>
    </w:p>
    <w:p w:rsidR="00531EFA" w:rsidRPr="00531EFA" w:rsidRDefault="00531EFA" w:rsidP="00C629C1">
      <w:pPr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1EFA">
        <w:rPr>
          <w:rFonts w:ascii="Times New Roman" w:eastAsia="Calibri" w:hAnsi="Times New Roman"/>
          <w:sz w:val="28"/>
          <w:szCs w:val="28"/>
        </w:rPr>
        <w:t>выполнение санитарно - гигиенического режима;</w:t>
      </w:r>
    </w:p>
    <w:p w:rsidR="00531EFA" w:rsidRPr="00531EFA" w:rsidRDefault="00531EFA" w:rsidP="00C629C1">
      <w:pPr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1EFA">
        <w:rPr>
          <w:rFonts w:ascii="Times New Roman" w:eastAsia="Calibri" w:hAnsi="Times New Roman"/>
          <w:sz w:val="28"/>
          <w:szCs w:val="28"/>
        </w:rPr>
        <w:t>обеспечение семей ЧБД всей имеющейся информацией о передовых и эффективных технологиях и методиках по оздоровлению детей;</w:t>
      </w:r>
    </w:p>
    <w:p w:rsidR="00531EFA" w:rsidRPr="00D646D9" w:rsidRDefault="00531EFA" w:rsidP="00C629C1">
      <w:pPr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D646D9">
        <w:rPr>
          <w:rFonts w:ascii="Times New Roman" w:eastAsia="Calibri" w:hAnsi="Times New Roman"/>
          <w:b/>
          <w:i/>
          <w:sz w:val="28"/>
          <w:szCs w:val="28"/>
        </w:rPr>
        <w:lastRenderedPageBreak/>
        <w:t>предоставление родителям</w:t>
      </w:r>
      <w:r w:rsidR="008669C2" w:rsidRPr="00D646D9">
        <w:rPr>
          <w:rFonts w:ascii="Times New Roman" w:eastAsia="Calibri" w:hAnsi="Times New Roman"/>
          <w:b/>
          <w:i/>
          <w:sz w:val="28"/>
          <w:szCs w:val="28"/>
        </w:rPr>
        <w:t xml:space="preserve"> (законным представителям)</w:t>
      </w:r>
      <w:r w:rsidRPr="00D646D9">
        <w:rPr>
          <w:rFonts w:ascii="Times New Roman" w:eastAsia="Calibri" w:hAnsi="Times New Roman"/>
          <w:b/>
          <w:i/>
          <w:sz w:val="28"/>
          <w:szCs w:val="28"/>
        </w:rPr>
        <w:t xml:space="preserve"> права выбора метода закаливания ребенка.</w:t>
      </w:r>
    </w:p>
    <w:p w:rsidR="00531EFA" w:rsidRPr="00D646D9" w:rsidRDefault="00531EFA" w:rsidP="00C629C1">
      <w:pPr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D646D9">
        <w:rPr>
          <w:rFonts w:ascii="Times New Roman" w:eastAsia="Calibri" w:hAnsi="Times New Roman"/>
          <w:b/>
          <w:i/>
          <w:sz w:val="28"/>
          <w:szCs w:val="28"/>
        </w:rPr>
        <w:t>обеспечение оптимального режима реабилитации с индивидуализацией ее отдельных компонентов после перенесенного острого заболевания.</w:t>
      </w:r>
    </w:p>
    <w:p w:rsidR="00531EFA" w:rsidRPr="00531EFA" w:rsidRDefault="00531EFA" w:rsidP="00C629C1">
      <w:pPr>
        <w:numPr>
          <w:ilvl w:val="0"/>
          <w:numId w:val="26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31EFA">
        <w:rPr>
          <w:rFonts w:ascii="Times New Roman" w:eastAsia="Calibri" w:hAnsi="Times New Roman"/>
          <w:sz w:val="28"/>
          <w:szCs w:val="28"/>
        </w:rPr>
        <w:t>соблюдение единых требований к режиму детей дома и в ДОУ (продленный дневной сон, регулярные закаливающие процедуры (не прекращать после ОРВИ, а только снизить интенсивность), полоскание рта после еды, дотация фруктов и овощей по сезону, в том числе лука и чеснока; витамины в возрастной дозе). Формирование навыка правильного дыхания</w:t>
      </w:r>
      <w:r w:rsidRPr="00531EFA">
        <w:rPr>
          <w:rFonts w:ascii="Times New Roman" w:eastAsia="Calibri" w:hAnsi="Times New Roman"/>
          <w:i/>
          <w:sz w:val="28"/>
          <w:szCs w:val="28"/>
        </w:rPr>
        <w:t xml:space="preserve">, </w:t>
      </w:r>
      <w:r w:rsidRPr="00531EFA">
        <w:rPr>
          <w:rFonts w:ascii="Times New Roman" w:eastAsia="Calibri" w:hAnsi="Times New Roman"/>
          <w:sz w:val="28"/>
          <w:szCs w:val="28"/>
        </w:rPr>
        <w:t xml:space="preserve">правильной осанки, профилактика плоскостопия.  </w:t>
      </w:r>
    </w:p>
    <w:p w:rsidR="008F4458" w:rsidRDefault="008F4458" w:rsidP="009B1B7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4458" w:rsidRDefault="008F4458" w:rsidP="009B1B7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F4458" w:rsidRDefault="008F4458" w:rsidP="009B1B7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6F9A" w:rsidRPr="009E4FE0" w:rsidRDefault="00E46F9A" w:rsidP="009B1B7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2.5</w:t>
      </w:r>
      <w:r w:rsidRPr="009E4FE0">
        <w:rPr>
          <w:rFonts w:ascii="Times New Roman" w:hAnsi="Times New Roman"/>
          <w:b/>
          <w:sz w:val="28"/>
          <w:szCs w:val="28"/>
          <w:lang w:eastAsia="ru-RU"/>
        </w:rPr>
        <w:t>.Особенности взаимодействия с семьями</w:t>
      </w:r>
      <w:bookmarkEnd w:id="14"/>
      <w:r w:rsidR="001C5A5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E4FE0">
        <w:rPr>
          <w:rFonts w:ascii="Times New Roman" w:hAnsi="Times New Roman"/>
          <w:b/>
          <w:sz w:val="28"/>
          <w:szCs w:val="28"/>
          <w:lang w:eastAsia="ru-RU"/>
        </w:rPr>
        <w:t>воспитанников</w:t>
      </w:r>
    </w:p>
    <w:p w:rsidR="00E46F9A" w:rsidRPr="009E4FE0" w:rsidRDefault="00E46F9A" w:rsidP="009E4FE0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>Основные цели и задачи:</w:t>
      </w:r>
    </w:p>
    <w:p w:rsidR="00E46F9A" w:rsidRPr="009E4FE0" w:rsidRDefault="00E46F9A" w:rsidP="009E4FE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    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E46F9A" w:rsidRPr="009E4FE0" w:rsidRDefault="00E46F9A" w:rsidP="009E4FE0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   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9E4FE0">
        <w:rPr>
          <w:rFonts w:ascii="Times New Roman" w:hAnsi="Times New Roman"/>
          <w:sz w:val="28"/>
          <w:szCs w:val="28"/>
        </w:rPr>
        <w:t>социальнo</w:t>
      </w:r>
      <w:proofErr w:type="spellEnd"/>
      <w:r w:rsidRPr="009E4FE0">
        <w:rPr>
          <w:rFonts w:ascii="Times New Roman" w:hAnsi="Times New Roman"/>
          <w:sz w:val="28"/>
          <w:szCs w:val="28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E46F9A" w:rsidRPr="009E4FE0" w:rsidRDefault="00E46F9A" w:rsidP="009E4FE0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E4FE0">
        <w:rPr>
          <w:rFonts w:ascii="Times New Roman" w:hAnsi="Times New Roman"/>
          <w:bCs/>
          <w:color w:val="000000"/>
          <w:sz w:val="28"/>
          <w:szCs w:val="28"/>
        </w:rPr>
        <w:t xml:space="preserve">    Установление сотрудничества между ДОУ и семьей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E46F9A" w:rsidRPr="009E4FE0" w:rsidRDefault="00E46F9A" w:rsidP="00820562">
      <w:pPr>
        <w:jc w:val="center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>Принципы взаимодействия с семьей:</w:t>
      </w:r>
    </w:p>
    <w:p w:rsidR="00E46F9A" w:rsidRPr="009E4FE0" w:rsidRDefault="00E46F9A" w:rsidP="00C629C1">
      <w:pPr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партнёрство на основе взаимного уважения и добровольности; </w:t>
      </w:r>
    </w:p>
    <w:p w:rsidR="00E46F9A" w:rsidRPr="009E4FE0" w:rsidRDefault="00E46F9A" w:rsidP="00C629C1">
      <w:pPr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приобщение детей к социокультурным нормам, традициям семьи, общества и государства; </w:t>
      </w:r>
    </w:p>
    <w:p w:rsidR="00E46F9A" w:rsidRPr="009E4FE0" w:rsidRDefault="00E46F9A" w:rsidP="00C629C1">
      <w:pPr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lastRenderedPageBreak/>
        <w:t xml:space="preserve">учет образовательных потребностей, интересов и мотивов детей, членов их семей; </w:t>
      </w:r>
    </w:p>
    <w:p w:rsidR="00E46F9A" w:rsidRPr="009E4FE0" w:rsidRDefault="00E46F9A" w:rsidP="00C629C1">
      <w:pPr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 </w:t>
      </w:r>
    </w:p>
    <w:p w:rsidR="00E46F9A" w:rsidRPr="009E4FE0" w:rsidRDefault="00E46F9A" w:rsidP="009E4FE0">
      <w:p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Наиболее сложными являются следующие области построения </w:t>
      </w:r>
      <w:proofErr w:type="spellStart"/>
      <w:r w:rsidRPr="009E4FE0">
        <w:rPr>
          <w:rFonts w:ascii="Times New Roman" w:hAnsi="Times New Roman"/>
          <w:sz w:val="28"/>
          <w:szCs w:val="28"/>
        </w:rPr>
        <w:t>детско</w:t>
      </w:r>
      <w:proofErr w:type="spellEnd"/>
      <w:r w:rsidRPr="009E4FE0">
        <w:rPr>
          <w:rFonts w:ascii="Times New Roman" w:hAnsi="Times New Roman"/>
          <w:sz w:val="28"/>
          <w:szCs w:val="28"/>
        </w:rPr>
        <w:t xml:space="preserve"> - родительских отношений: </w:t>
      </w:r>
    </w:p>
    <w:p w:rsidR="00E46F9A" w:rsidRPr="009E4FE0" w:rsidRDefault="00E46F9A" w:rsidP="00C629C1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проблема свободы воли ребёнка и границ необходимого контроля его поведения со стороны взрослого; </w:t>
      </w:r>
    </w:p>
    <w:p w:rsidR="00E46F9A" w:rsidRPr="009E4FE0" w:rsidRDefault="00E46F9A" w:rsidP="004E7206">
      <w:p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способы воздействия на поведение ребёнка (проблема поощрений и наказаний); </w:t>
      </w:r>
    </w:p>
    <w:p w:rsidR="00E46F9A" w:rsidRPr="009E4FE0" w:rsidRDefault="00E46F9A" w:rsidP="00C629C1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проблема самоконтроля взрослого, управления своими эмоциями и рефлексии своего родительского поведения. В связи с этим можно выделить основные направления взаимодействия педагогов ДОУ с семьями детей: </w:t>
      </w:r>
    </w:p>
    <w:p w:rsidR="00E46F9A" w:rsidRPr="009E4FE0" w:rsidRDefault="00E46F9A" w:rsidP="00C629C1">
      <w:pPr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обеспечение комфортной адаптации ребёнка и его семьи к условиям детского сада; </w:t>
      </w:r>
    </w:p>
    <w:p w:rsidR="00E46F9A" w:rsidRPr="009E4FE0" w:rsidRDefault="00E46F9A" w:rsidP="00C629C1">
      <w:pPr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формирование здоровья детей (родителями (законными представителями) совместно с педагогами групп и специалистами, медицинской и психологической службами), построение индивидуальных программ укрепления здоровья ребёнка; </w:t>
      </w:r>
    </w:p>
    <w:p w:rsidR="00E46F9A" w:rsidRPr="009E4FE0" w:rsidRDefault="00E46F9A" w:rsidP="00C629C1">
      <w:pPr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установление контакта с родителями (законными представителями) и согласование с ними целей и ценностей образовательной деятельности; </w:t>
      </w:r>
    </w:p>
    <w:p w:rsidR="00E46F9A" w:rsidRPr="009E4FE0" w:rsidRDefault="00E46F9A" w:rsidP="00C629C1">
      <w:pPr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обеспечение постоянной содержательной информации о жизни детей в детском саду (в группе детского сада); </w:t>
      </w:r>
    </w:p>
    <w:p w:rsidR="00E46F9A" w:rsidRPr="009E4FE0" w:rsidRDefault="00E46F9A" w:rsidP="00C629C1">
      <w:pPr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предоставление родителям (законным представителям) возможности повысить педагогическую компетентность, узнать больше о возрастных особенностях детей, об особенностях развития ребёнка в дошкольном возрасте; </w:t>
      </w:r>
    </w:p>
    <w:p w:rsidR="00E46F9A" w:rsidRPr="00D646D9" w:rsidRDefault="00E46F9A" w:rsidP="00C629C1">
      <w:pPr>
        <w:numPr>
          <w:ilvl w:val="0"/>
          <w:numId w:val="5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D646D9">
        <w:rPr>
          <w:rFonts w:ascii="Times New Roman" w:hAnsi="Times New Roman"/>
          <w:b/>
          <w:i/>
          <w:sz w:val="28"/>
          <w:szCs w:val="28"/>
        </w:rPr>
        <w:t xml:space="preserve">создание ситуации приятного совместного досуга с участием семей детей; </w:t>
      </w:r>
    </w:p>
    <w:p w:rsidR="00E46F9A" w:rsidRPr="00D646D9" w:rsidRDefault="00E46F9A" w:rsidP="00C629C1">
      <w:pPr>
        <w:numPr>
          <w:ilvl w:val="0"/>
          <w:numId w:val="5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D646D9">
        <w:rPr>
          <w:rFonts w:ascii="Times New Roman" w:hAnsi="Times New Roman"/>
          <w:b/>
          <w:i/>
          <w:sz w:val="28"/>
          <w:szCs w:val="28"/>
        </w:rPr>
        <w:t xml:space="preserve">создание условий для реализации творческого потенциала семьи в организации жизни детей в детском саду. </w:t>
      </w:r>
    </w:p>
    <w:p w:rsidR="00E46F9A" w:rsidRPr="009E4FE0" w:rsidRDefault="00E46F9A" w:rsidP="009E4FE0">
      <w:p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lastRenderedPageBreak/>
        <w:t>Формы сотрудничества с родителями (законными пр</w:t>
      </w:r>
      <w:r>
        <w:rPr>
          <w:rFonts w:ascii="Times New Roman" w:hAnsi="Times New Roman"/>
          <w:b/>
          <w:sz w:val="28"/>
          <w:szCs w:val="28"/>
        </w:rPr>
        <w:t>едставителями)</w:t>
      </w:r>
      <w:r w:rsidRPr="009E4FE0">
        <w:rPr>
          <w:rFonts w:ascii="Times New Roman" w:hAnsi="Times New Roman"/>
          <w:b/>
          <w:sz w:val="28"/>
          <w:szCs w:val="28"/>
        </w:rPr>
        <w:t>:</w:t>
      </w:r>
    </w:p>
    <w:p w:rsidR="00E46F9A" w:rsidRPr="009E4FE0" w:rsidRDefault="00E46F9A" w:rsidP="00C629C1">
      <w:pPr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родительские собрания; </w:t>
      </w:r>
    </w:p>
    <w:p w:rsidR="00E46F9A" w:rsidRDefault="00E46F9A" w:rsidP="00C629C1">
      <w:pPr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FE71BC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>;</w:t>
      </w:r>
    </w:p>
    <w:p w:rsidR="00E46F9A" w:rsidRPr="00FE71BC" w:rsidRDefault="00E46F9A" w:rsidP="00C629C1">
      <w:pPr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FE71BC">
        <w:rPr>
          <w:rFonts w:ascii="Times New Roman" w:hAnsi="Times New Roman"/>
          <w:sz w:val="28"/>
          <w:szCs w:val="28"/>
        </w:rPr>
        <w:t xml:space="preserve">выдача каждой семье печатной памятки (по ОБЖ, права ребёнка и др.); </w:t>
      </w:r>
    </w:p>
    <w:p w:rsidR="00E46F9A" w:rsidRPr="009E4FE0" w:rsidRDefault="00E46F9A" w:rsidP="00C629C1">
      <w:pPr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подбор и размещение соответствующего справочного материала дл</w:t>
      </w:r>
      <w:r>
        <w:rPr>
          <w:rFonts w:ascii="Times New Roman" w:hAnsi="Times New Roman"/>
          <w:sz w:val="28"/>
          <w:szCs w:val="28"/>
        </w:rPr>
        <w:t>я родителей на стенде</w:t>
      </w:r>
      <w:r w:rsidRPr="009E4FE0">
        <w:rPr>
          <w:rFonts w:ascii="Times New Roman" w:hAnsi="Times New Roman"/>
          <w:sz w:val="28"/>
          <w:szCs w:val="28"/>
        </w:rPr>
        <w:t xml:space="preserve">; </w:t>
      </w:r>
    </w:p>
    <w:p w:rsidR="00E46F9A" w:rsidRPr="00FE71BC" w:rsidRDefault="00E46F9A" w:rsidP="00C629C1">
      <w:pPr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индивидуальные консультации с учётом особенностей каждого ребёнка (подвижность, темперамент, интересы и т. п.); </w:t>
      </w:r>
    </w:p>
    <w:p w:rsidR="00E46F9A" w:rsidRPr="009B1B75" w:rsidRDefault="00E46F9A" w:rsidP="00C629C1">
      <w:pPr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вовлечение родителей (законных представителей) в образовательный процесс. </w:t>
      </w:r>
    </w:p>
    <w:p w:rsidR="00E46F9A" w:rsidRPr="009E4FE0" w:rsidRDefault="00E46F9A" w:rsidP="004E7206">
      <w:pPr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>План работы</w:t>
      </w:r>
      <w:r w:rsidR="00531EFA">
        <w:rPr>
          <w:rFonts w:ascii="Times New Roman" w:hAnsi="Times New Roman"/>
          <w:b/>
          <w:sz w:val="28"/>
          <w:szCs w:val="28"/>
        </w:rPr>
        <w:t xml:space="preserve"> с родителями в старшей</w:t>
      </w:r>
      <w:r w:rsidR="00756912">
        <w:rPr>
          <w:rFonts w:ascii="Times New Roman" w:hAnsi="Times New Roman"/>
          <w:b/>
          <w:sz w:val="28"/>
          <w:szCs w:val="28"/>
        </w:rPr>
        <w:t xml:space="preserve"> группе  на 2021-2022</w:t>
      </w:r>
      <w:r w:rsidRPr="009E4FE0">
        <w:rPr>
          <w:rFonts w:ascii="Times New Roman" w:hAnsi="Times New Roman"/>
          <w:b/>
          <w:sz w:val="28"/>
          <w:szCs w:val="28"/>
        </w:rPr>
        <w:t>уч.г.</w:t>
      </w:r>
    </w:p>
    <w:p w:rsidR="00E46F9A" w:rsidRPr="009E4FE0" w:rsidRDefault="00E46F9A" w:rsidP="009E4FE0">
      <w:pPr>
        <w:spacing w:after="0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="00531EFA">
        <w:rPr>
          <w:rFonts w:ascii="Times New Roman" w:hAnsi="Times New Roman"/>
          <w:sz w:val="28"/>
          <w:szCs w:val="28"/>
          <w:lang w:eastAsia="ru-RU"/>
        </w:rPr>
        <w:t>с</w:t>
      </w:r>
      <w:r w:rsidRPr="009E4FE0">
        <w:rPr>
          <w:rFonts w:ascii="Times New Roman" w:hAnsi="Times New Roman"/>
          <w:sz w:val="28"/>
          <w:szCs w:val="28"/>
          <w:lang w:eastAsia="ru-RU"/>
        </w:rPr>
        <w:t>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0E4A2E" w:rsidRPr="000E4A2E" w:rsidTr="002C7CBA">
        <w:trPr>
          <w:trHeight w:val="2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1. Адаптационные мероприятия с детьми, вернувшихся с летних каникул.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0E4A2E">
              <w:rPr>
                <w:rFonts w:ascii="Times New Roman" w:hAnsi="Times New Roman"/>
                <w:sz w:val="28"/>
                <w:szCs w:val="28"/>
              </w:rPr>
              <w:t xml:space="preserve"> Консультация. Оформление родительского уголка по теме « День знаний».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3. Рекомендации для родителей: «Как подготовить ребенка к детскому саду».</w:t>
            </w:r>
          </w:p>
          <w:p w:rsid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 xml:space="preserve">4. Беседа. Оформление выставки детских работ: </w:t>
            </w:r>
            <w:proofErr w:type="gramStart"/>
            <w:r w:rsidRPr="000E4A2E">
              <w:rPr>
                <w:rFonts w:ascii="Times New Roman" w:hAnsi="Times New Roman"/>
                <w:sz w:val="28"/>
                <w:szCs w:val="28"/>
              </w:rPr>
              <w:t>« Осень</w:t>
            </w:r>
            <w:proofErr w:type="gramEnd"/>
            <w:r w:rsidRPr="000E4A2E">
              <w:rPr>
                <w:rFonts w:ascii="Times New Roman" w:hAnsi="Times New Roman"/>
                <w:sz w:val="28"/>
                <w:szCs w:val="28"/>
              </w:rPr>
              <w:t xml:space="preserve"> золотая».</w:t>
            </w:r>
          </w:p>
          <w:p w:rsidR="0033527D" w:rsidRPr="000E4A2E" w:rsidRDefault="0033527D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BD6A07">
              <w:rPr>
                <w:rFonts w:ascii="Times New Roman" w:hAnsi="Times New Roman"/>
                <w:sz w:val="28"/>
                <w:szCs w:val="28"/>
                <w:lang w:eastAsia="ru-RU"/>
              </w:rPr>
              <w:t>Нетрадиционное родите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льское собрание (круглый стол). </w:t>
            </w:r>
            <w:r w:rsidRPr="00BD6A07">
              <w:rPr>
                <w:rFonts w:ascii="Times New Roman" w:hAnsi="Times New Roman"/>
                <w:sz w:val="28"/>
                <w:szCs w:val="28"/>
                <w:lang w:eastAsia="ru-RU"/>
              </w:rPr>
              <w:t>Тема: "Возрастные особенности развития детей старшего дошкольного возраста.</w:t>
            </w:r>
          </w:p>
        </w:tc>
      </w:tr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E4A2E">
              <w:rPr>
                <w:rFonts w:ascii="Times New Roman" w:hAnsi="Times New Roman"/>
                <w:sz w:val="28"/>
                <w:szCs w:val="28"/>
              </w:rPr>
              <w:t xml:space="preserve"> Консультация для родителей: «Почему дети разные».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 xml:space="preserve">2. Рекомендации для родителей: 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Планирование маршрутов выходного дня к историческим, памятным местам, отдыха горожан.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3. Оформление родительского уголка « День народного единства».</w:t>
            </w:r>
          </w:p>
          <w:p w:rsidR="00BD6A07" w:rsidRDefault="000E4A2E" w:rsidP="00BD6A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4. Памятка: « Как одевать ребенка дома и на улице».</w:t>
            </w:r>
          </w:p>
          <w:p w:rsidR="000E4A2E" w:rsidRPr="000E4A2E" w:rsidRDefault="00BD6A07" w:rsidP="001C5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Pr="00BD6A07">
              <w:rPr>
                <w:rFonts w:ascii="Times New Roman" w:hAnsi="Times New Roman"/>
                <w:sz w:val="28"/>
                <w:szCs w:val="28"/>
                <w:lang w:eastAsia="ru-RU"/>
              </w:rPr>
              <w:t>Нетрадиционное родите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льское собрание (круглый стол). </w:t>
            </w:r>
            <w:r w:rsidRPr="00BD6A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Тема: "Возрастные особенности развития детей старшего дошкольного возраста. </w:t>
            </w:r>
          </w:p>
        </w:tc>
      </w:tr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E4A2E">
              <w:rPr>
                <w:rFonts w:ascii="Times New Roman" w:hAnsi="Times New Roman"/>
                <w:sz w:val="28"/>
                <w:szCs w:val="28"/>
              </w:rPr>
              <w:t xml:space="preserve"> Беседа с родителями  о пользе прогулок и экскурсий для получения разнообразных впечатлений вызывающих </w:t>
            </w:r>
            <w:r w:rsidRPr="000E4A2E"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положительные эмоции и ощущения.</w:t>
            </w:r>
          </w:p>
          <w:p w:rsidR="000E4A2E" w:rsidRPr="000E4A2E" w:rsidRDefault="000E4A2E" w:rsidP="000E4A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2. Кон</w:t>
            </w:r>
            <w:r w:rsidR="001C5A5D">
              <w:rPr>
                <w:rFonts w:ascii="Times New Roman" w:hAnsi="Times New Roman"/>
                <w:sz w:val="28"/>
                <w:szCs w:val="28"/>
              </w:rPr>
              <w:t>сультация д</w:t>
            </w:r>
            <w:r w:rsidR="00761386">
              <w:rPr>
                <w:rFonts w:ascii="Times New Roman" w:hAnsi="Times New Roman"/>
                <w:sz w:val="28"/>
                <w:szCs w:val="28"/>
              </w:rPr>
              <w:t xml:space="preserve">ля </w:t>
            </w:r>
            <w:proofErr w:type="gramStart"/>
            <w:r w:rsidR="00761386">
              <w:rPr>
                <w:rFonts w:ascii="Times New Roman" w:hAnsi="Times New Roman"/>
                <w:sz w:val="28"/>
                <w:szCs w:val="28"/>
              </w:rPr>
              <w:t>родителей  «</w:t>
            </w:r>
            <w:proofErr w:type="gramEnd"/>
            <w:r w:rsidR="001C5A5D">
              <w:rPr>
                <w:rFonts w:ascii="Times New Roman" w:hAnsi="Times New Roman"/>
                <w:sz w:val="28"/>
                <w:szCs w:val="28"/>
              </w:rPr>
              <w:t>Дружба в детском саду</w:t>
            </w:r>
            <w:r w:rsidRPr="000E4A2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3. Информирование родителей о ходе образовательного процесса.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4. Консультация для родителей: «Поговори со мною, мама!».</w:t>
            </w:r>
          </w:p>
        </w:tc>
      </w:tr>
      <w:tr w:rsidR="000E4A2E" w:rsidRPr="000E4A2E" w:rsidTr="00761386">
        <w:trPr>
          <w:trHeight w:val="4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E4A2E">
              <w:rPr>
                <w:rFonts w:ascii="Times New Roman" w:hAnsi="Times New Roman"/>
                <w:sz w:val="28"/>
                <w:szCs w:val="28"/>
              </w:rPr>
              <w:t>Привлечение родителей к подготовке Новогодней ёлки (разучивание с детьми песен и стихов, изготовление новогодней атрибутики, ёлочных украшений, карнавальных костюмов).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2. Беседа с родителями о профилактики простудных заболеваний.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3.Оформление семейных рисунков: «Новый год у ворот».</w:t>
            </w:r>
          </w:p>
          <w:p w:rsidR="000E3EFB" w:rsidRPr="000E3EFB" w:rsidRDefault="000E4A2E" w:rsidP="00BD6A07">
            <w:pPr>
              <w:spacing w:after="0"/>
            </w:pPr>
            <w:r w:rsidRPr="000E4A2E">
              <w:rPr>
                <w:rFonts w:ascii="Times New Roman" w:hAnsi="Times New Roman"/>
                <w:sz w:val="28"/>
                <w:szCs w:val="28"/>
              </w:rPr>
              <w:t>4. Рекомендации родителям, касающиеся активного зимнего отдыха с детьми  (катание на санках, коньках, лыжах, прогулки).</w:t>
            </w:r>
          </w:p>
          <w:p w:rsidR="00BD6A07" w:rsidRPr="00BD6A07" w:rsidRDefault="000E3EFB" w:rsidP="00BD6A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3EF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D6A07" w:rsidRPr="00BD6A07">
              <w:rPr>
                <w:rFonts w:ascii="Times New Roman" w:hAnsi="Times New Roman"/>
                <w:sz w:val="28"/>
                <w:szCs w:val="28"/>
              </w:rPr>
              <w:t>Родител</w:t>
            </w:r>
            <w:r w:rsidR="0033527D">
              <w:rPr>
                <w:rFonts w:ascii="Times New Roman" w:hAnsi="Times New Roman"/>
                <w:sz w:val="28"/>
                <w:szCs w:val="28"/>
              </w:rPr>
              <w:t>ьское собрание в старшей группе</w:t>
            </w:r>
            <w:r w:rsidR="00BD6A07" w:rsidRPr="00BD6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4A2E" w:rsidRPr="000E4A2E" w:rsidRDefault="00BD6A07" w:rsidP="00BD6A0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6A07">
              <w:rPr>
                <w:rFonts w:ascii="Times New Roman" w:hAnsi="Times New Roman"/>
                <w:sz w:val="28"/>
                <w:szCs w:val="28"/>
              </w:rPr>
              <w:t>Тема:  «Роль семьи в воспитании дошкольников. Новый год»</w:t>
            </w:r>
          </w:p>
        </w:tc>
      </w:tr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1. Оформление родительского уголка по теме «Зима».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2.Папка передвижка «Зимушка – зима».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3. Памятка для родителей: « Как читать детям».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4. Беседа с родителями: « Капризы и упрямства детей дошкольного возраста».</w:t>
            </w:r>
          </w:p>
          <w:p w:rsidR="000E4A2E" w:rsidRPr="000E4A2E" w:rsidRDefault="000E4A2E" w:rsidP="000E4A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5. Привлечение родителей к совместным с детьми наблюдениям за зимней природой.</w:t>
            </w:r>
          </w:p>
        </w:tc>
      </w:tr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E4A2E">
              <w:rPr>
                <w:rFonts w:ascii="Times New Roman" w:hAnsi="Times New Roman"/>
                <w:sz w:val="28"/>
                <w:szCs w:val="28"/>
              </w:rPr>
              <w:t xml:space="preserve"> Консультация: « Как ребенку справиться с эмоциями».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2. Оформление стенда « Наши замечательные папы».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3. Музыкально физкультурное мероприятие с родителями, посвященное дню защитника Отечества»: « Доблестные защитники Отечества».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4. Выставка детских рисунков, посвященная дню защитника  Отечества.</w:t>
            </w:r>
          </w:p>
        </w:tc>
      </w:tr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4"/>
                <w:szCs w:val="24"/>
              </w:rPr>
              <w:t>1.</w:t>
            </w:r>
            <w:r w:rsidRPr="000E4A2E">
              <w:rPr>
                <w:rFonts w:ascii="Times New Roman" w:hAnsi="Times New Roman"/>
                <w:sz w:val="28"/>
                <w:szCs w:val="28"/>
              </w:rPr>
              <w:t xml:space="preserve"> Консультация для родителей: «Основные пункты в психическом развитии детей, на которые следует обратить внимание».</w:t>
            </w:r>
          </w:p>
          <w:p w:rsidR="000E4A2E" w:rsidRPr="000E4A2E" w:rsidRDefault="000E4A2E" w:rsidP="000E4A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2. Выставка детских рисунков: « Маму я люблю свою».</w:t>
            </w:r>
          </w:p>
          <w:p w:rsidR="000E4A2E" w:rsidRPr="000E4A2E" w:rsidRDefault="000E4A2E" w:rsidP="000E4A2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4A2E">
              <w:rPr>
                <w:rFonts w:ascii="Times New Roman" w:hAnsi="Times New Roman"/>
                <w:sz w:val="28"/>
                <w:szCs w:val="28"/>
              </w:rPr>
              <w:t>3.Музыкальное мероприятие с родителями, посвященное Международному женскому дню.</w:t>
            </w:r>
          </w:p>
          <w:p w:rsidR="000E3EFB" w:rsidRDefault="000E4A2E" w:rsidP="000E3EFB">
            <w:pPr>
              <w:widowControl w:val="0"/>
              <w:suppressAutoHyphens/>
              <w:spacing w:after="0" w:line="240" w:lineRule="auto"/>
              <w:contextualSpacing/>
            </w:pPr>
            <w:r w:rsidRPr="000E4A2E">
              <w:rPr>
                <w:rFonts w:ascii="Times New Roman" w:hAnsi="Times New Roman"/>
                <w:sz w:val="28"/>
                <w:szCs w:val="28"/>
              </w:rPr>
              <w:t>4.Памятка для родителей: «Весенние опасности».</w:t>
            </w:r>
          </w:p>
          <w:p w:rsidR="0022176F" w:rsidRDefault="00D1301A" w:rsidP="000E3EF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0E3EFB">
              <w:t xml:space="preserve"> </w:t>
            </w:r>
            <w:r w:rsidR="000E3EFB" w:rsidRPr="000E3EFB">
              <w:rPr>
                <w:rFonts w:ascii="Times New Roman" w:hAnsi="Times New Roman"/>
                <w:sz w:val="28"/>
                <w:szCs w:val="28"/>
              </w:rPr>
              <w:t>Родительское собрание в нетрадиционной форме в старшей группе</w:t>
            </w:r>
            <w:r w:rsidR="00221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4A2E" w:rsidRPr="0022176F" w:rsidRDefault="000E3EFB" w:rsidP="000E3EF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3EFB">
              <w:rPr>
                <w:rFonts w:ascii="Times New Roman" w:hAnsi="Times New Roman"/>
                <w:sz w:val="28"/>
                <w:szCs w:val="28"/>
              </w:rPr>
              <w:lastRenderedPageBreak/>
              <w:t>Тема: «Учимся играя» мастер – класс»</w:t>
            </w:r>
          </w:p>
        </w:tc>
      </w:tr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>1.Консультация для родителей: «Какие игрушки необходимы детям».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>2. Памятка для родителей: «Как сохранить  зрение ребенка».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>3.Привлечение родителей  к совместной с детьми исследовательской проектной и продуктивной деятельности в детском саду и дома, способствующей возникновению познавательной активности.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>4. Беседа с родителями о том, как предупредить весенний авитаминоз.</w:t>
            </w:r>
          </w:p>
        </w:tc>
      </w:tr>
      <w:tr w:rsidR="000E4A2E" w:rsidRPr="000E4A2E" w:rsidTr="002C7C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2E" w:rsidRPr="000E4A2E" w:rsidRDefault="000E4A2E" w:rsidP="000E4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4A2E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25" w:rsidRPr="005B2825" w:rsidRDefault="000E4A2E" w:rsidP="005B2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5B2825" w:rsidRPr="005B2825">
              <w:rPr>
                <w:rFonts w:ascii="Times New Roman" w:hAnsi="Times New Roman"/>
                <w:sz w:val="28"/>
                <w:szCs w:val="28"/>
                <w:lang w:eastAsia="ru-RU"/>
              </w:rPr>
              <w:t>Акция «Никто не забыт, ничто не забыто!»</w:t>
            </w:r>
          </w:p>
          <w:p w:rsidR="005B2825" w:rsidRPr="005B2825" w:rsidRDefault="005B2825" w:rsidP="005B2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2825">
              <w:rPr>
                <w:rFonts w:ascii="Times New Roman" w:hAnsi="Times New Roman"/>
                <w:sz w:val="28"/>
                <w:szCs w:val="28"/>
                <w:lang w:eastAsia="ru-RU"/>
              </w:rPr>
              <w:t>3.Организация совместного похода к памятным местам, составление маршрутов выходного дня.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Экскурсия в краеведческий музей: «Герои – освободители». </w:t>
            </w:r>
          </w:p>
          <w:p w:rsidR="000E4A2E" w:rsidRPr="000E4A2E" w:rsidRDefault="000E4A2E" w:rsidP="000E4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>3.Папка – передвижка «Трудовые военные года».</w:t>
            </w:r>
          </w:p>
          <w:p w:rsidR="000E3EFB" w:rsidRDefault="000E4A2E" w:rsidP="000E3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A2E">
              <w:rPr>
                <w:rFonts w:ascii="Times New Roman" w:hAnsi="Times New Roman"/>
                <w:sz w:val="28"/>
                <w:szCs w:val="28"/>
                <w:lang w:eastAsia="ru-RU"/>
              </w:rPr>
              <w:t>4. Консультация для родителей: « О летнем отдыхе детей».</w:t>
            </w:r>
          </w:p>
          <w:p w:rsidR="000E3EFB" w:rsidRPr="000E3EFB" w:rsidRDefault="000E3EFB" w:rsidP="000E3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Pr="000E3E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Итоговое родительское собрание в старшей группе.  </w:t>
            </w:r>
          </w:p>
          <w:p w:rsidR="000E4A2E" w:rsidRPr="000E4A2E" w:rsidRDefault="000E3EFB" w:rsidP="000E3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3EFB">
              <w:rPr>
                <w:rFonts w:ascii="Times New Roman" w:hAnsi="Times New Roman"/>
                <w:sz w:val="28"/>
                <w:szCs w:val="28"/>
                <w:lang w:eastAsia="ru-RU"/>
              </w:rPr>
              <w:t>Тема: «Вот и стали мы на год взрослей»</w:t>
            </w:r>
          </w:p>
        </w:tc>
      </w:tr>
    </w:tbl>
    <w:p w:rsidR="0022176F" w:rsidRDefault="0022176F" w:rsidP="00520D0D">
      <w:pPr>
        <w:widowControl w:val="0"/>
        <w:tabs>
          <w:tab w:val="left" w:pos="4128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b/>
          <w:sz w:val="28"/>
          <w:lang w:eastAsia="ru-RU"/>
        </w:rPr>
      </w:pPr>
    </w:p>
    <w:p w:rsidR="00520D0D" w:rsidRPr="00520D0D" w:rsidRDefault="00520D0D" w:rsidP="00520D0D">
      <w:pPr>
        <w:widowControl w:val="0"/>
        <w:tabs>
          <w:tab w:val="left" w:pos="4128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b/>
          <w:sz w:val="28"/>
          <w:lang w:eastAsia="ru-RU"/>
        </w:rPr>
      </w:pPr>
      <w:r w:rsidRPr="00520D0D">
        <w:rPr>
          <w:rFonts w:ascii="Times New Roman" w:eastAsia="Calibri" w:hAnsi="Times New Roman"/>
          <w:b/>
          <w:sz w:val="28"/>
          <w:lang w:eastAsia="ru-RU"/>
        </w:rPr>
        <w:t>2.6.Сетевое взаимодействие по вопросам реализацииПрограммы</w:t>
      </w:r>
    </w:p>
    <w:p w:rsidR="00520D0D" w:rsidRPr="00520D0D" w:rsidRDefault="00520D0D" w:rsidP="00520D0D">
      <w:pPr>
        <w:widowControl w:val="0"/>
        <w:tabs>
          <w:tab w:val="left" w:pos="4128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b/>
          <w:sz w:val="28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2406"/>
        <w:gridCol w:w="6621"/>
      </w:tblGrid>
      <w:tr w:rsidR="00520D0D" w:rsidRPr="00520D0D" w:rsidTr="00520D0D">
        <w:trPr>
          <w:trHeight w:val="907"/>
        </w:trPr>
        <w:tc>
          <w:tcPr>
            <w:tcW w:w="826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61" w:after="0" w:line="240" w:lineRule="auto"/>
              <w:ind w:left="9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20D0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06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61" w:after="0" w:line="240" w:lineRule="auto"/>
              <w:ind w:left="-1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Партнёры</w:t>
            </w:r>
          </w:p>
        </w:tc>
        <w:tc>
          <w:tcPr>
            <w:tcW w:w="6623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61" w:after="0" w:line="240" w:lineRule="auto"/>
              <w:ind w:left="-2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20D0D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Виды сотрудничества</w:t>
            </w:r>
          </w:p>
        </w:tc>
      </w:tr>
      <w:tr w:rsidR="00520D0D" w:rsidRPr="00520D0D" w:rsidTr="00520D0D">
        <w:trPr>
          <w:trHeight w:val="954"/>
        </w:trPr>
        <w:tc>
          <w:tcPr>
            <w:tcW w:w="826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27" w:after="0" w:line="240" w:lineRule="auto"/>
              <w:ind w:left="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20D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6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20D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НИПК и ПРО</w:t>
            </w:r>
          </w:p>
        </w:tc>
        <w:tc>
          <w:tcPr>
            <w:tcW w:w="6623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27" w:after="0"/>
              <w:ind w:left="-2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Повышение квалификации</w:t>
            </w:r>
            <w:r w:rsidRPr="00520D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методическое сопровождение педагогического процесса, консультирование.</w:t>
            </w:r>
          </w:p>
        </w:tc>
      </w:tr>
      <w:tr w:rsidR="00520D0D" w:rsidRPr="00520D0D" w:rsidTr="00520D0D">
        <w:trPr>
          <w:trHeight w:val="809"/>
        </w:trPr>
        <w:tc>
          <w:tcPr>
            <w:tcW w:w="826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27" w:after="0" w:line="240" w:lineRule="auto"/>
              <w:ind w:left="9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  <w:r w:rsidRPr="00520D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6" w:type="dxa"/>
          </w:tcPr>
          <w:p w:rsidR="00520D0D" w:rsidRPr="00520D0D" w:rsidRDefault="003735A9" w:rsidP="00520D0D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МК</w:t>
            </w:r>
            <w:r w:rsidR="00520D0D" w:rsidRPr="00520D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 «ИМЦ» Татарского района</w:t>
            </w:r>
          </w:p>
        </w:tc>
        <w:tc>
          <w:tcPr>
            <w:tcW w:w="6623" w:type="dxa"/>
          </w:tcPr>
          <w:p w:rsidR="00520D0D" w:rsidRPr="00520D0D" w:rsidRDefault="00520D0D" w:rsidP="00520D0D">
            <w:pPr>
              <w:widowControl w:val="0"/>
              <w:autoSpaceDE w:val="0"/>
              <w:autoSpaceDN w:val="0"/>
              <w:spacing w:before="27" w:after="0"/>
              <w:ind w:left="-2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20D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Методическое сопровождение педагогического процесса, консультативная помощь,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повышение квалификации </w:t>
            </w:r>
            <w:r w:rsidRPr="00520D0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в области компьютерных технологий</w:t>
            </w:r>
          </w:p>
        </w:tc>
      </w:tr>
    </w:tbl>
    <w:p w:rsidR="00520D0D" w:rsidRDefault="00520D0D" w:rsidP="00734BE1">
      <w:pPr>
        <w:pStyle w:val="1"/>
        <w:spacing w:line="276" w:lineRule="auto"/>
        <w:ind w:left="578"/>
        <w:rPr>
          <w:rFonts w:ascii="Times New Roman" w:hAnsi="Times New Roman"/>
          <w:sz w:val="28"/>
          <w:szCs w:val="28"/>
        </w:rPr>
      </w:pPr>
    </w:p>
    <w:p w:rsidR="00520D0D" w:rsidRDefault="00520D0D" w:rsidP="00734BE1">
      <w:pPr>
        <w:pStyle w:val="1"/>
        <w:spacing w:line="276" w:lineRule="auto"/>
        <w:ind w:left="578"/>
        <w:rPr>
          <w:rFonts w:ascii="Times New Roman" w:hAnsi="Times New Roman"/>
          <w:sz w:val="28"/>
          <w:szCs w:val="28"/>
        </w:rPr>
      </w:pPr>
    </w:p>
    <w:p w:rsidR="00520D0D" w:rsidRDefault="00520D0D" w:rsidP="00734BE1">
      <w:pPr>
        <w:pStyle w:val="1"/>
        <w:spacing w:line="276" w:lineRule="auto"/>
        <w:ind w:left="578"/>
        <w:rPr>
          <w:rFonts w:ascii="Times New Roman" w:hAnsi="Times New Roman"/>
          <w:sz w:val="28"/>
          <w:szCs w:val="28"/>
        </w:rPr>
      </w:pPr>
    </w:p>
    <w:p w:rsidR="004E7206" w:rsidRDefault="004E7206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4E7206" w:rsidRDefault="004E7206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4E7206" w:rsidRDefault="004E7206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4E7206" w:rsidRDefault="004E7206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FC46A0" w:rsidRDefault="00FC46A0" w:rsidP="00520D0D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A61D50" w:rsidRDefault="00A61D50" w:rsidP="00A61D50">
      <w:pPr>
        <w:pStyle w:val="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E46F9A" w:rsidRDefault="000E4A2E" w:rsidP="00A61D5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6F9A">
        <w:rPr>
          <w:rFonts w:ascii="Times New Roman" w:hAnsi="Times New Roman"/>
          <w:sz w:val="28"/>
          <w:szCs w:val="28"/>
        </w:rPr>
        <w:t>.</w:t>
      </w:r>
      <w:r w:rsidR="00E46F9A" w:rsidRPr="009E4FE0">
        <w:rPr>
          <w:rFonts w:ascii="Times New Roman" w:hAnsi="Times New Roman"/>
          <w:sz w:val="28"/>
          <w:szCs w:val="28"/>
        </w:rPr>
        <w:t>Организационный раздел</w:t>
      </w:r>
    </w:p>
    <w:p w:rsidR="00E46F9A" w:rsidRPr="009E4FE0" w:rsidRDefault="00E46F9A" w:rsidP="000128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="006828B3">
        <w:rPr>
          <w:rFonts w:ascii="Times New Roman" w:hAnsi="Times New Roman"/>
          <w:b/>
          <w:sz w:val="28"/>
          <w:szCs w:val="28"/>
        </w:rPr>
        <w:t>.  Материаль</w:t>
      </w:r>
      <w:r w:rsidR="00520D0D">
        <w:rPr>
          <w:rFonts w:ascii="Times New Roman" w:hAnsi="Times New Roman"/>
          <w:b/>
          <w:sz w:val="28"/>
          <w:szCs w:val="28"/>
        </w:rPr>
        <w:t>но-техническое обеспечение Программы</w:t>
      </w:r>
    </w:p>
    <w:p w:rsidR="00E46F9A" w:rsidRPr="009E4FE0" w:rsidRDefault="00E46F9A" w:rsidP="00734BE1">
      <w:p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    Перечень программ и технологий, используемых в </w:t>
      </w:r>
      <w:r w:rsidR="00520D0D">
        <w:rPr>
          <w:rFonts w:ascii="Times New Roman" w:hAnsi="Times New Roman"/>
          <w:sz w:val="28"/>
          <w:szCs w:val="28"/>
        </w:rPr>
        <w:t>работе с детьми старшей</w:t>
      </w:r>
      <w:r w:rsidRPr="009E4FE0">
        <w:rPr>
          <w:rFonts w:ascii="Times New Roman" w:hAnsi="Times New Roman"/>
          <w:sz w:val="28"/>
          <w:szCs w:val="28"/>
        </w:rPr>
        <w:t xml:space="preserve"> группы представляется на основе учебно-методического</w:t>
      </w:r>
      <w:r w:rsidR="000A5C3D">
        <w:rPr>
          <w:rFonts w:ascii="Times New Roman" w:hAnsi="Times New Roman"/>
          <w:sz w:val="28"/>
          <w:szCs w:val="28"/>
        </w:rPr>
        <w:t xml:space="preserve"> комплекса.</w:t>
      </w:r>
    </w:p>
    <w:p w:rsidR="00E46F9A" w:rsidRPr="009E4FE0" w:rsidRDefault="00E46F9A" w:rsidP="00734B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5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3"/>
        <w:gridCol w:w="7368"/>
        <w:gridCol w:w="236"/>
        <w:gridCol w:w="236"/>
      </w:tblGrid>
      <w:tr w:rsidR="00E46F9A" w:rsidRPr="009E4FE0" w:rsidTr="00A81D54">
        <w:tc>
          <w:tcPr>
            <w:tcW w:w="2723" w:type="dxa"/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368" w:type="dxa"/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Методическое пособие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6F9A" w:rsidRPr="009E4FE0" w:rsidTr="00A81D54">
        <w:tc>
          <w:tcPr>
            <w:tcW w:w="2723" w:type="dxa"/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368" w:type="dxa"/>
          </w:tcPr>
          <w:p w:rsidR="008669C2" w:rsidRPr="008669C2" w:rsidRDefault="008669C2" w:rsidP="00866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1.Пензулаева Л.И. </w:t>
            </w:r>
            <w:r w:rsidRPr="008669C2">
              <w:rPr>
                <w:rFonts w:ascii="Times New Roman" w:hAnsi="Times New Roman"/>
                <w:sz w:val="24"/>
                <w:szCs w:val="24"/>
                <w:lang w:eastAsia="ru-RU"/>
              </w:rPr>
              <w:t>"Подвижные игры и игровые упражнения для детей 5-7 лет"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М.</w:t>
            </w:r>
            <w:r w:rsidR="00BF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2012 г.</w:t>
            </w:r>
          </w:p>
          <w:p w:rsidR="00E46F9A" w:rsidRPr="00734BE1" w:rsidRDefault="00E46F9A" w:rsidP="008669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6F9A" w:rsidRPr="009E4FE0" w:rsidTr="00A81D54">
        <w:tc>
          <w:tcPr>
            <w:tcW w:w="2723" w:type="dxa"/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368" w:type="dxa"/>
          </w:tcPr>
          <w:p w:rsidR="00E46F9A" w:rsidRPr="006828B3" w:rsidRDefault="00E46F9A" w:rsidP="00A81D54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18B7">
              <w:rPr>
                <w:rFonts w:ascii="Times New Roman" w:hAnsi="Times New Roman"/>
                <w:sz w:val="24"/>
                <w:szCs w:val="24"/>
              </w:rPr>
              <w:t>1</w:t>
            </w:r>
            <w:r w:rsidRPr="006828B3">
              <w:rPr>
                <w:rFonts w:ascii="Times New Roman" w:hAnsi="Times New Roman"/>
                <w:b/>
                <w:i/>
                <w:sz w:val="24"/>
                <w:szCs w:val="24"/>
              </w:rPr>
              <w:t>.Авдеева, Ю.В. Коммуникативное развитие детей 5-7 лет / Ю.В. Авдеева. - М.: ТЦ Сфера, 2012. - 64 c;</w:t>
            </w:r>
          </w:p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B7">
              <w:rPr>
                <w:rFonts w:ascii="Times New Roman" w:hAnsi="Times New Roman"/>
                <w:sz w:val="24"/>
                <w:szCs w:val="24"/>
              </w:rPr>
              <w:t>2.Ежкова, Н.С. Эмоциональное развитие детей дошкольного возраста. В 2-х т. Т. 2. Эмоциональное развитие детей дошкольного возраста: Учебно-методическое пособие / Н.С. Ежкова. - М.: ВЛАДОС, 2012. - 49 c.;</w:t>
            </w:r>
          </w:p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3.«Знакомим  дошкольников с правилами дорожного движения авт. Т.Ф. </w:t>
            </w:r>
            <w:proofErr w:type="spellStart"/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Мозаика – Синтез, Москва, 2015 г.;</w:t>
            </w:r>
          </w:p>
          <w:p w:rsidR="00E46F9A" w:rsidRPr="00734BE1" w:rsidRDefault="00E46F9A" w:rsidP="00734B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4.Этические беседы с дошкольниками </w:t>
            </w:r>
            <w:proofErr w:type="spellStart"/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авт.В.И.Петрова</w:t>
            </w:r>
            <w:proofErr w:type="spellEnd"/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Т.Д.Стульник</w:t>
            </w:r>
            <w:proofErr w:type="spellEnd"/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Мозаика – Синтез, Москва, 2015 г.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6F9A" w:rsidRPr="009E4FE0" w:rsidTr="00A81D54">
        <w:trPr>
          <w:gridAfter w:val="2"/>
          <w:wAfter w:w="472" w:type="dxa"/>
        </w:trPr>
        <w:tc>
          <w:tcPr>
            <w:tcW w:w="2723" w:type="dxa"/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368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B7">
              <w:rPr>
                <w:rFonts w:ascii="Times New Roman" w:hAnsi="Times New Roman"/>
                <w:sz w:val="24"/>
                <w:szCs w:val="24"/>
              </w:rPr>
              <w:t>1.Бутусова, Н.Н. Развитие речи детей при коррекции звукопроизношения: Учебно-методическое пособие / Н.Н. Бутусова. - СПб.: Детство Пресс, 2012. - 304 c.;</w:t>
            </w:r>
          </w:p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B7">
              <w:rPr>
                <w:rFonts w:ascii="Times New Roman" w:hAnsi="Times New Roman"/>
                <w:sz w:val="24"/>
                <w:szCs w:val="24"/>
              </w:rPr>
              <w:t xml:space="preserve">2.Гуськова, А.А. Речевое развитие детей средствами загадки / А.А. </w:t>
            </w:r>
            <w:proofErr w:type="spellStart"/>
            <w:r w:rsidRPr="002B18B7">
              <w:rPr>
                <w:rFonts w:ascii="Times New Roman" w:hAnsi="Times New Roman"/>
                <w:sz w:val="24"/>
                <w:szCs w:val="24"/>
              </w:rPr>
              <w:lastRenderedPageBreak/>
              <w:t>Гуськова</w:t>
            </w:r>
            <w:proofErr w:type="spellEnd"/>
            <w:r w:rsidRPr="002B18B7">
              <w:rPr>
                <w:rFonts w:ascii="Times New Roman" w:hAnsi="Times New Roman"/>
                <w:sz w:val="24"/>
                <w:szCs w:val="24"/>
              </w:rPr>
              <w:t>. - М.: ТЦ Сфера, 2014. - 64 c.;</w:t>
            </w:r>
            <w:r w:rsidRPr="002B18B7">
              <w:rPr>
                <w:rFonts w:ascii="Times New Roman" w:hAnsi="Times New Roman"/>
                <w:sz w:val="24"/>
                <w:szCs w:val="24"/>
              </w:rPr>
              <w:br/>
            </w:r>
            <w:r w:rsidR="00BF02D5">
              <w:rPr>
                <w:rFonts w:ascii="Times New Roman" w:hAnsi="Times New Roman"/>
                <w:sz w:val="24"/>
                <w:szCs w:val="24"/>
              </w:rPr>
              <w:t>3</w:t>
            </w:r>
            <w:r w:rsidRPr="002B18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B18B7"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 w:rsidRPr="002B18B7">
              <w:rPr>
                <w:rFonts w:ascii="Times New Roman" w:hAnsi="Times New Roman"/>
                <w:sz w:val="24"/>
                <w:szCs w:val="24"/>
              </w:rPr>
              <w:t xml:space="preserve">, А.А. Речевое развитие детей средствами загадки / А.А. </w:t>
            </w:r>
            <w:proofErr w:type="spellStart"/>
            <w:r w:rsidRPr="002B18B7"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 w:rsidRPr="002B18B7">
              <w:rPr>
                <w:rFonts w:ascii="Times New Roman" w:hAnsi="Times New Roman"/>
                <w:sz w:val="24"/>
                <w:szCs w:val="24"/>
              </w:rPr>
              <w:t>. - М.: ТЦ Сфера, 2016. - 64 c.;</w:t>
            </w:r>
          </w:p>
          <w:p w:rsidR="00E46F9A" w:rsidRPr="002B18B7" w:rsidRDefault="00BF02D5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E46F9A"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.ФГОС «Развитие речи в детском саду» подготовительная группа  авт. В.В. </w:t>
            </w:r>
            <w:proofErr w:type="spellStart"/>
            <w:r w:rsidR="00E46F9A"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="00E46F9A"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, Издательство Мозаика – Синтез, Москва 2018 год;</w:t>
            </w:r>
          </w:p>
          <w:p w:rsidR="00E46F9A" w:rsidRDefault="00BF02D5" w:rsidP="00734B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46F9A"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Д.Г. </w:t>
            </w:r>
            <w:proofErr w:type="spellStart"/>
            <w:r w:rsidR="00E46F9A"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Шумаева</w:t>
            </w:r>
            <w:proofErr w:type="spellEnd"/>
            <w:r w:rsidR="00E46F9A"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Как хорошо уметь читать. Обучение дошкольников чтению. Программа- конспект. Изд. Детство- Пресс, Санкт- Петербург, 2010год. </w:t>
            </w:r>
          </w:p>
          <w:p w:rsidR="00BF02D5" w:rsidRPr="00734BE1" w:rsidRDefault="00BF02D5" w:rsidP="00734B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6.О.С. Ушакова Программа развития речи дошкольников М. ТЦ Сфера, 2017 г.</w:t>
            </w:r>
          </w:p>
        </w:tc>
      </w:tr>
      <w:tr w:rsidR="00E46F9A" w:rsidRPr="009E4FE0" w:rsidTr="00A81D54">
        <w:trPr>
          <w:gridAfter w:val="2"/>
          <w:wAfter w:w="472" w:type="dxa"/>
        </w:trPr>
        <w:tc>
          <w:tcPr>
            <w:tcW w:w="2723" w:type="dxa"/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7368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1.Формирование элементарных  математических представлений» подготовительная группа авт. И.А. </w:t>
            </w:r>
            <w:proofErr w:type="spellStart"/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 Мозаика – Синтез, М., 2017год.;</w:t>
            </w:r>
          </w:p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2.«Ознакомление с предметным и социаль</w:t>
            </w:r>
            <w:r w:rsidR="00BF02D5">
              <w:rPr>
                <w:rFonts w:ascii="Times New Roman" w:hAnsi="Times New Roman"/>
                <w:sz w:val="24"/>
                <w:szCs w:val="24"/>
                <w:lang w:eastAsia="ru-RU"/>
              </w:rPr>
              <w:t>ным окружением» старшая</w:t>
            </w: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 авт. О.В. </w:t>
            </w:r>
            <w:proofErr w:type="spellStart"/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Москва, Мозаика -  Синтез, 2014 год;</w:t>
            </w:r>
          </w:p>
          <w:p w:rsidR="00E46F9A" w:rsidRPr="00734BE1" w:rsidRDefault="00E46F9A" w:rsidP="00734B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3. «Юный эколог» с</w:t>
            </w:r>
            <w:r w:rsidR="00BF02D5">
              <w:rPr>
                <w:rFonts w:ascii="Times New Roman" w:hAnsi="Times New Roman"/>
                <w:sz w:val="24"/>
                <w:szCs w:val="24"/>
                <w:lang w:eastAsia="ru-RU"/>
              </w:rPr>
              <w:t>истема работы в старшей</w:t>
            </w: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группе детского сада авт. С.Н.Николаева Москва, Мозаика -  Синтез, 2010 г.</w:t>
            </w:r>
          </w:p>
        </w:tc>
      </w:tr>
      <w:tr w:rsidR="00E46F9A" w:rsidRPr="009E4FE0" w:rsidTr="00BF02D5">
        <w:trPr>
          <w:gridAfter w:val="2"/>
          <w:wAfter w:w="472" w:type="dxa"/>
          <w:trHeight w:val="2414"/>
        </w:trPr>
        <w:tc>
          <w:tcPr>
            <w:tcW w:w="2723" w:type="dxa"/>
          </w:tcPr>
          <w:p w:rsidR="00E46F9A" w:rsidRPr="002B18B7" w:rsidRDefault="00E46F9A" w:rsidP="00A81D54">
            <w:pPr>
              <w:widowControl w:val="0"/>
              <w:tabs>
                <w:tab w:val="left" w:pos="940"/>
                <w:tab w:val="left" w:pos="3108"/>
                <w:tab w:val="left" w:pos="3674"/>
                <w:tab w:val="left" w:pos="5592"/>
                <w:tab w:val="left" w:pos="7457"/>
                <w:tab w:val="left" w:pos="9477"/>
              </w:tabs>
              <w:autoSpaceDE w:val="0"/>
              <w:autoSpaceDN w:val="0"/>
              <w:spacing w:after="0"/>
              <w:ind w:right="3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368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8B7">
              <w:rPr>
                <w:rFonts w:ascii="Times New Roman" w:hAnsi="Times New Roman"/>
                <w:sz w:val="24"/>
                <w:szCs w:val="24"/>
              </w:rPr>
              <w:t>1.Бобкова, Т.И. Х</w:t>
            </w:r>
            <w:r w:rsidR="00BF02D5">
              <w:rPr>
                <w:rFonts w:ascii="Times New Roman" w:hAnsi="Times New Roman"/>
                <w:sz w:val="24"/>
                <w:szCs w:val="24"/>
              </w:rPr>
              <w:t>удожественное развитие детей 5-6</w:t>
            </w:r>
            <w:r w:rsidRPr="002B18B7">
              <w:rPr>
                <w:rFonts w:ascii="Times New Roman" w:hAnsi="Times New Roman"/>
                <w:sz w:val="24"/>
                <w:szCs w:val="24"/>
              </w:rPr>
              <w:t xml:space="preserve"> лет / Т.И. </w:t>
            </w:r>
            <w:proofErr w:type="spellStart"/>
            <w:r w:rsidRPr="002B18B7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2B18B7">
              <w:rPr>
                <w:rFonts w:ascii="Times New Roman" w:hAnsi="Times New Roman"/>
                <w:sz w:val="24"/>
                <w:szCs w:val="24"/>
              </w:rPr>
              <w:t xml:space="preserve">, В.Б. Красносельская, Н.Н. </w:t>
            </w:r>
            <w:proofErr w:type="spellStart"/>
            <w:r w:rsidRPr="002B18B7">
              <w:rPr>
                <w:rFonts w:ascii="Times New Roman" w:hAnsi="Times New Roman"/>
                <w:sz w:val="24"/>
                <w:szCs w:val="24"/>
              </w:rPr>
              <w:t>Прудыус</w:t>
            </w:r>
            <w:proofErr w:type="spellEnd"/>
            <w:r w:rsidRPr="002B18B7">
              <w:rPr>
                <w:rFonts w:ascii="Times New Roman" w:hAnsi="Times New Roman"/>
                <w:sz w:val="24"/>
                <w:szCs w:val="24"/>
              </w:rPr>
              <w:t>. - М.: ТЦ Сфера, 2014. - 112 c;</w:t>
            </w:r>
            <w:r w:rsidRPr="002B18B7">
              <w:rPr>
                <w:rFonts w:ascii="Times New Roman" w:hAnsi="Times New Roman"/>
                <w:sz w:val="24"/>
                <w:szCs w:val="24"/>
              </w:rPr>
              <w:br/>
            </w:r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3.Конструирование из строительного материала подготовительная группа авт. </w:t>
            </w:r>
            <w:proofErr w:type="spellStart"/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2B18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Москва-Синтез, М., 2017 г;  </w:t>
            </w:r>
          </w:p>
          <w:p w:rsidR="00E46F9A" w:rsidRPr="00BF02D5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2D5">
              <w:rPr>
                <w:rFonts w:ascii="Times New Roman" w:hAnsi="Times New Roman"/>
                <w:sz w:val="24"/>
                <w:szCs w:val="24"/>
                <w:lang w:eastAsia="ru-RU"/>
              </w:rPr>
              <w:t>4. И.А.Лыкова «Цветные ладошки»2014 год;</w:t>
            </w:r>
          </w:p>
          <w:p w:rsidR="00E46F9A" w:rsidRPr="00BF02D5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BF02D5">
              <w:rPr>
                <w:rFonts w:ascii="Times New Roman" w:hAnsi="Times New Roman"/>
                <w:sz w:val="24"/>
                <w:szCs w:val="24"/>
                <w:lang w:eastAsia="ru-RU"/>
              </w:rPr>
              <w:t>И.М.Каплунова</w:t>
            </w:r>
            <w:proofErr w:type="spellEnd"/>
            <w:r w:rsidRPr="00BF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02D5">
              <w:rPr>
                <w:rFonts w:ascii="Times New Roman" w:hAnsi="Times New Roman"/>
                <w:sz w:val="24"/>
                <w:szCs w:val="24"/>
                <w:lang w:eastAsia="ru-RU"/>
              </w:rPr>
              <w:t>И.А.Новоскольцева</w:t>
            </w:r>
            <w:proofErr w:type="spellEnd"/>
            <w:r w:rsidRPr="00BF0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«Ладушки»2010 год Синтез, М., 2015 г.</w:t>
            </w:r>
          </w:p>
          <w:p w:rsidR="00E46F9A" w:rsidRPr="002B18B7" w:rsidRDefault="00E46F9A" w:rsidP="00A81D5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634285" w:rsidRDefault="00634285" w:rsidP="00734B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F9A" w:rsidRPr="009E4FE0" w:rsidRDefault="00E46F9A" w:rsidP="00734BE1">
      <w:pPr>
        <w:jc w:val="center"/>
        <w:rPr>
          <w:rFonts w:ascii="Times New Roman" w:hAnsi="Times New Roman"/>
          <w:b/>
          <w:sz w:val="28"/>
          <w:szCs w:val="28"/>
        </w:rPr>
      </w:pPr>
      <w:r w:rsidRPr="009E4FE0">
        <w:rPr>
          <w:rFonts w:ascii="Times New Roman" w:hAnsi="Times New Roman"/>
          <w:b/>
          <w:sz w:val="28"/>
          <w:szCs w:val="28"/>
        </w:rPr>
        <w:t>3.2. Материально-техническо</w:t>
      </w:r>
      <w:r w:rsidR="00520D0D">
        <w:rPr>
          <w:rFonts w:ascii="Times New Roman" w:hAnsi="Times New Roman"/>
          <w:b/>
          <w:sz w:val="28"/>
          <w:szCs w:val="28"/>
        </w:rPr>
        <w:t xml:space="preserve">е обеспечение   </w:t>
      </w:r>
      <w:proofErr w:type="gramStart"/>
      <w:r w:rsidR="00520D0D">
        <w:rPr>
          <w:rFonts w:ascii="Times New Roman" w:hAnsi="Times New Roman"/>
          <w:b/>
          <w:sz w:val="28"/>
          <w:szCs w:val="28"/>
        </w:rPr>
        <w:t>старшей</w:t>
      </w:r>
      <w:r w:rsidRPr="009E4FE0">
        <w:rPr>
          <w:rFonts w:ascii="Times New Roman" w:hAnsi="Times New Roman"/>
          <w:b/>
          <w:sz w:val="28"/>
          <w:szCs w:val="28"/>
        </w:rPr>
        <w:t xml:space="preserve">  группы</w:t>
      </w:r>
      <w:proofErr w:type="gramEnd"/>
    </w:p>
    <w:p w:rsidR="00E46F9A" w:rsidRPr="009E4FE0" w:rsidRDefault="00E46F9A" w:rsidP="00C629C1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E46F9A" w:rsidRPr="009E4FE0" w:rsidRDefault="00E46F9A" w:rsidP="00C629C1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соответствие правилам пожарной безопасности;</w:t>
      </w:r>
    </w:p>
    <w:p w:rsidR="00E46F9A" w:rsidRPr="009E4FE0" w:rsidRDefault="00E46F9A" w:rsidP="00C629C1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средства обучения и воспитания в соответствии с возрастом и индивидуальными особенностями развития детей;</w:t>
      </w:r>
    </w:p>
    <w:p w:rsidR="00E46F9A" w:rsidRPr="002C7CBA" w:rsidRDefault="00E46F9A" w:rsidP="00C629C1">
      <w:pPr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оснащенность помещений развивающей пр</w:t>
      </w:r>
      <w:r w:rsidR="002C7CBA">
        <w:rPr>
          <w:rFonts w:ascii="Times New Roman" w:hAnsi="Times New Roman"/>
          <w:sz w:val="28"/>
          <w:szCs w:val="28"/>
        </w:rPr>
        <w:t>едметно-пространственной средой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5528"/>
        <w:gridCol w:w="3083"/>
      </w:tblGrid>
      <w:tr w:rsidR="00E46F9A" w:rsidRPr="009E4FE0" w:rsidTr="00A81D54">
        <w:tc>
          <w:tcPr>
            <w:tcW w:w="993" w:type="dxa"/>
          </w:tcPr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28" w:type="dxa"/>
          </w:tcPr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Помещения группы</w:t>
            </w:r>
          </w:p>
        </w:tc>
        <w:tc>
          <w:tcPr>
            <w:tcW w:w="3083" w:type="dxa"/>
          </w:tcPr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Оснащение</w:t>
            </w:r>
          </w:p>
        </w:tc>
      </w:tr>
      <w:tr w:rsidR="00E46F9A" w:rsidRPr="009E4FE0" w:rsidTr="00A81D54">
        <w:trPr>
          <w:trHeight w:val="2541"/>
        </w:trPr>
        <w:tc>
          <w:tcPr>
            <w:tcW w:w="993" w:type="dxa"/>
          </w:tcPr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:rsidR="00E46F9A" w:rsidRPr="002019BB" w:rsidRDefault="00520D0D" w:rsidP="007D0A1F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3083" w:type="dxa"/>
          </w:tcPr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 детские-</w:t>
            </w:r>
            <w:r w:rsidR="00724CB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писменный-</w:t>
            </w:r>
            <w:r w:rsidR="002C7C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Стулья детские-</w:t>
            </w:r>
            <w:r w:rsidR="00724CB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Стулья большие -</w:t>
            </w:r>
            <w:r w:rsidR="002C7CB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Полочки-</w:t>
            </w:r>
            <w:r w:rsidR="002C7C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6F9A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Шкаф-</w:t>
            </w:r>
            <w:r w:rsidR="002C7C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6015" w:rsidRPr="002019BB" w:rsidRDefault="00176015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520D0D">
              <w:rPr>
                <w:rFonts w:ascii="Times New Roman" w:hAnsi="Times New Roman"/>
                <w:sz w:val="24"/>
                <w:szCs w:val="24"/>
              </w:rPr>
              <w:t>ковины для мытья рук для детей-</w:t>
            </w:r>
            <w:r w:rsidR="00724C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0A1F" w:rsidRPr="009E4FE0" w:rsidTr="00A81D54">
        <w:tc>
          <w:tcPr>
            <w:tcW w:w="993" w:type="dxa"/>
          </w:tcPr>
          <w:p w:rsidR="007D0A1F" w:rsidRPr="002019BB" w:rsidRDefault="007D0A1F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7D0A1F" w:rsidRPr="002019BB" w:rsidRDefault="007D0A1F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Спальня </w:t>
            </w:r>
          </w:p>
        </w:tc>
        <w:tc>
          <w:tcPr>
            <w:tcW w:w="3083" w:type="dxa"/>
          </w:tcPr>
          <w:p w:rsidR="007D0A1F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Кровати-   </w:t>
            </w:r>
            <w:r w:rsidR="00724C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46F9A" w:rsidRPr="009E4FE0" w:rsidTr="00A81D54">
        <w:tc>
          <w:tcPr>
            <w:tcW w:w="993" w:type="dxa"/>
          </w:tcPr>
          <w:p w:rsidR="00E46F9A" w:rsidRPr="002019BB" w:rsidRDefault="00176015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Приёмная</w:t>
            </w:r>
          </w:p>
        </w:tc>
        <w:tc>
          <w:tcPr>
            <w:tcW w:w="3083" w:type="dxa"/>
          </w:tcPr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Скамейки-</w:t>
            </w:r>
            <w:r w:rsidR="00325A0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6F9A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Шкафчики для детской оде</w:t>
            </w:r>
            <w:r w:rsidR="00520D0D">
              <w:rPr>
                <w:rFonts w:ascii="Times New Roman" w:hAnsi="Times New Roman"/>
                <w:sz w:val="24"/>
                <w:szCs w:val="24"/>
              </w:rPr>
              <w:t>жды-</w:t>
            </w:r>
            <w:r w:rsidR="00724CB3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D0A1F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уборочного инвентаря-</w:t>
            </w:r>
            <w:r w:rsidR="00325A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F9A" w:rsidRPr="009E4FE0" w:rsidTr="00A81D54">
        <w:trPr>
          <w:trHeight w:val="612"/>
        </w:trPr>
        <w:tc>
          <w:tcPr>
            <w:tcW w:w="993" w:type="dxa"/>
          </w:tcPr>
          <w:p w:rsidR="00E46F9A" w:rsidRPr="002019BB" w:rsidRDefault="00176015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3083" w:type="dxa"/>
          </w:tcPr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Унитазы</w:t>
            </w:r>
            <w:r w:rsidR="00520D0D">
              <w:rPr>
                <w:rFonts w:ascii="Times New Roman" w:hAnsi="Times New Roman"/>
                <w:sz w:val="24"/>
                <w:szCs w:val="24"/>
              </w:rPr>
              <w:t>-</w:t>
            </w:r>
            <w:r w:rsidR="00325A0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46F9A" w:rsidRDefault="007D0A1F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</w:t>
            </w:r>
            <w:r w:rsidR="00520D0D">
              <w:rPr>
                <w:rFonts w:ascii="Times New Roman" w:hAnsi="Times New Roman"/>
                <w:sz w:val="24"/>
                <w:szCs w:val="24"/>
              </w:rPr>
              <w:t xml:space="preserve">овина для мытья рук персонала- </w:t>
            </w:r>
            <w:r w:rsidR="00325A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D0A1F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Поддон для мытья ног- </w:t>
            </w:r>
            <w:r w:rsidR="00325A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6015" w:rsidRPr="002019BB" w:rsidRDefault="00176015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Стеллажи для полотенец-</w:t>
            </w:r>
            <w:r w:rsidR="00724C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46F9A" w:rsidRPr="009E4FE0" w:rsidTr="00A81D54">
        <w:tc>
          <w:tcPr>
            <w:tcW w:w="993" w:type="dxa"/>
          </w:tcPr>
          <w:p w:rsidR="00E46F9A" w:rsidRPr="002019BB" w:rsidRDefault="00176015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46F9A" w:rsidRPr="002019BB" w:rsidRDefault="00E46F9A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Мойка</w:t>
            </w:r>
          </w:p>
        </w:tc>
        <w:tc>
          <w:tcPr>
            <w:tcW w:w="3083" w:type="dxa"/>
          </w:tcPr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Раковина-</w:t>
            </w:r>
            <w:r w:rsidR="00325A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посуды-</w:t>
            </w:r>
            <w:r w:rsidR="00325A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6F9A" w:rsidRPr="002019BB" w:rsidRDefault="00520D0D" w:rsidP="00A81D5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Сушки-</w:t>
            </w:r>
            <w:r w:rsidR="00325A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46F9A" w:rsidRDefault="00E46F9A" w:rsidP="00734BE1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E46F9A" w:rsidRPr="004F472D" w:rsidRDefault="000A5C3D" w:rsidP="00734B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E46F9A" w:rsidRPr="004F472D">
        <w:rPr>
          <w:rFonts w:ascii="Times New Roman" w:hAnsi="Times New Roman"/>
          <w:b/>
          <w:sz w:val="28"/>
          <w:szCs w:val="28"/>
        </w:rPr>
        <w:t xml:space="preserve"> Режим </w:t>
      </w:r>
      <w:r w:rsidR="00E46F9A">
        <w:rPr>
          <w:rFonts w:ascii="Times New Roman" w:hAnsi="Times New Roman"/>
          <w:b/>
          <w:sz w:val="28"/>
          <w:szCs w:val="28"/>
        </w:rPr>
        <w:t>дня</w:t>
      </w:r>
      <w:r>
        <w:rPr>
          <w:rFonts w:ascii="Times New Roman" w:hAnsi="Times New Roman"/>
          <w:b/>
          <w:sz w:val="28"/>
          <w:szCs w:val="28"/>
        </w:rPr>
        <w:t xml:space="preserve"> старшей группы</w:t>
      </w:r>
    </w:p>
    <w:p w:rsidR="00E46F9A" w:rsidRPr="009E4FE0" w:rsidRDefault="00E46F9A" w:rsidP="00734B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- пятидневная рабочая неделя</w:t>
      </w:r>
    </w:p>
    <w:p w:rsidR="00E46F9A" w:rsidRPr="009E4FE0" w:rsidRDefault="00E46F9A" w:rsidP="00734B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- 11-часового пребывания детей </w:t>
      </w:r>
    </w:p>
    <w:p w:rsidR="00E46F9A" w:rsidRPr="009E4FE0" w:rsidRDefault="00E46F9A" w:rsidP="006828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Выходные дни – суббота, воскресенье и праздничные дни, установленные законодательством РФ.</w:t>
      </w:r>
    </w:p>
    <w:p w:rsidR="00E46F9A" w:rsidRPr="009E4FE0" w:rsidRDefault="00E46F9A" w:rsidP="006828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Организация режима дня и </w:t>
      </w:r>
      <w:proofErr w:type="spellStart"/>
      <w:r w:rsidRPr="009E4FE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E4FE0">
        <w:rPr>
          <w:rFonts w:ascii="Times New Roman" w:hAnsi="Times New Roman"/>
          <w:sz w:val="28"/>
          <w:szCs w:val="28"/>
        </w:rPr>
        <w:t xml:space="preserve"> – образовательного процесса в группе производится в соответствии с санитарно – эпидемиологическими правилами и нормативами для ДОО 2.4.1.3049-13, утвержденными постановлениями Федеральной службы по надзору в сфере защиты прав </w:t>
      </w:r>
      <w:r w:rsidRPr="009E4FE0">
        <w:rPr>
          <w:rFonts w:ascii="Times New Roman" w:hAnsi="Times New Roman"/>
          <w:sz w:val="28"/>
          <w:szCs w:val="28"/>
        </w:rPr>
        <w:lastRenderedPageBreak/>
        <w:t>потребителей и благополучия человека, Главного государственного санитарного врача РФ от 15.05.2013 №26.</w:t>
      </w:r>
    </w:p>
    <w:p w:rsidR="00E46F9A" w:rsidRPr="009E4FE0" w:rsidRDefault="00E46F9A" w:rsidP="00734B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Ежедневная организация жизни и деятельности детей строится на основе учета возрастных и индивидуальных особенностей детей, посещающих учреждение, а также с учетом климатических особенностей региона.</w:t>
      </w:r>
    </w:p>
    <w:p w:rsidR="00E46F9A" w:rsidRPr="009E4FE0" w:rsidRDefault="00E46F9A" w:rsidP="00734B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0A1F">
        <w:rPr>
          <w:rFonts w:ascii="Times New Roman" w:hAnsi="Times New Roman"/>
          <w:sz w:val="28"/>
          <w:szCs w:val="28"/>
        </w:rPr>
        <w:t>Режим дня определяет продолжительность непрерывной образовательной деятельности, количество и продолжительность прогулок</w:t>
      </w:r>
      <w:r w:rsidR="007D0A1F" w:rsidRPr="007D0A1F">
        <w:rPr>
          <w:rFonts w:ascii="Times New Roman" w:hAnsi="Times New Roman"/>
          <w:sz w:val="28"/>
          <w:szCs w:val="28"/>
        </w:rPr>
        <w:t xml:space="preserve"> в первую и вторую половину дня не должна быть менее 3-4 часов в целом</w:t>
      </w:r>
      <w:r w:rsidRPr="007D0A1F">
        <w:rPr>
          <w:rFonts w:ascii="Times New Roman" w:hAnsi="Times New Roman"/>
          <w:sz w:val="28"/>
          <w:szCs w:val="28"/>
        </w:rPr>
        <w:t>, время, отведенное на дневной сон и на самостоятельную деятельность детей, а также на организацию приема пищи.</w:t>
      </w:r>
    </w:p>
    <w:p w:rsidR="00E46F9A" w:rsidRPr="009E4FE0" w:rsidRDefault="00E46F9A" w:rsidP="00734B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Режим дня составляется на холодный и теплый период.  </w:t>
      </w:r>
    </w:p>
    <w:p w:rsidR="00520D0D" w:rsidRDefault="00520D0D" w:rsidP="00734BE1">
      <w:pPr>
        <w:pStyle w:val="a6"/>
        <w:rPr>
          <w:rStyle w:val="ad"/>
          <w:iCs/>
          <w:szCs w:val="28"/>
        </w:rPr>
      </w:pPr>
    </w:p>
    <w:p w:rsidR="006828B3" w:rsidRDefault="006828B3" w:rsidP="00222D18">
      <w:pPr>
        <w:pStyle w:val="a6"/>
        <w:rPr>
          <w:rStyle w:val="ad"/>
          <w:iCs/>
          <w:szCs w:val="28"/>
        </w:rPr>
      </w:pPr>
    </w:p>
    <w:p w:rsidR="006828B3" w:rsidRDefault="006828B3" w:rsidP="00222D18">
      <w:pPr>
        <w:pStyle w:val="a6"/>
        <w:rPr>
          <w:rStyle w:val="ad"/>
          <w:iCs/>
          <w:szCs w:val="28"/>
        </w:rPr>
      </w:pPr>
    </w:p>
    <w:p w:rsidR="006828B3" w:rsidRDefault="006828B3" w:rsidP="00222D18">
      <w:pPr>
        <w:pStyle w:val="a6"/>
        <w:rPr>
          <w:rStyle w:val="ad"/>
          <w:iCs/>
          <w:szCs w:val="28"/>
        </w:rPr>
      </w:pPr>
    </w:p>
    <w:p w:rsidR="005E55A5" w:rsidRDefault="005E55A5" w:rsidP="00222D18">
      <w:pPr>
        <w:pStyle w:val="a6"/>
        <w:rPr>
          <w:rStyle w:val="ad"/>
          <w:iCs/>
          <w:szCs w:val="28"/>
        </w:rPr>
      </w:pPr>
    </w:p>
    <w:p w:rsidR="008F4458" w:rsidRDefault="008F4458" w:rsidP="008F4458">
      <w:pPr>
        <w:pStyle w:val="a6"/>
        <w:jc w:val="left"/>
        <w:rPr>
          <w:rStyle w:val="ad"/>
          <w:iCs/>
          <w:szCs w:val="28"/>
        </w:rPr>
      </w:pPr>
    </w:p>
    <w:p w:rsidR="00DE49D9" w:rsidRDefault="00DE49D9" w:rsidP="008F4458">
      <w:pPr>
        <w:pStyle w:val="a6"/>
        <w:jc w:val="left"/>
        <w:rPr>
          <w:rStyle w:val="ad"/>
          <w:iCs/>
          <w:szCs w:val="28"/>
        </w:rPr>
      </w:pPr>
    </w:p>
    <w:p w:rsidR="006828B3" w:rsidRDefault="00AE4D6C" w:rsidP="00DE49D9">
      <w:pPr>
        <w:pStyle w:val="a6"/>
        <w:rPr>
          <w:rStyle w:val="ad"/>
          <w:iCs/>
          <w:szCs w:val="28"/>
        </w:rPr>
      </w:pPr>
      <w:r w:rsidRPr="009E4FE0">
        <w:rPr>
          <w:rStyle w:val="ad"/>
          <w:iCs/>
          <w:szCs w:val="28"/>
        </w:rPr>
        <w:t>Режим дня</w:t>
      </w:r>
      <w:r>
        <w:rPr>
          <w:rStyle w:val="ad"/>
          <w:iCs/>
          <w:szCs w:val="28"/>
        </w:rPr>
        <w:t xml:space="preserve"> старшей группы на</w:t>
      </w:r>
      <w:r w:rsidRPr="00222D18">
        <w:rPr>
          <w:rStyle w:val="ad"/>
          <w:iCs/>
          <w:szCs w:val="28"/>
        </w:rPr>
        <w:t xml:space="preserve"> холодный период года</w:t>
      </w:r>
    </w:p>
    <w:p w:rsidR="006828B3" w:rsidRDefault="006828B3" w:rsidP="00222D18">
      <w:pPr>
        <w:pStyle w:val="a6"/>
        <w:rPr>
          <w:rStyle w:val="ad"/>
          <w:iCs/>
          <w:szCs w:val="28"/>
        </w:rPr>
      </w:pPr>
    </w:p>
    <w:p w:rsidR="004E7206" w:rsidRDefault="004E7206" w:rsidP="006828B3">
      <w:pPr>
        <w:pStyle w:val="a6"/>
        <w:jc w:val="left"/>
        <w:rPr>
          <w:rStyle w:val="ad"/>
          <w:iCs/>
          <w:szCs w:val="28"/>
        </w:rPr>
      </w:pPr>
    </w:p>
    <w:p w:rsidR="00E46F9A" w:rsidRDefault="00E46F9A" w:rsidP="007D2BED">
      <w:pPr>
        <w:pStyle w:val="a6"/>
        <w:rPr>
          <w:rStyle w:val="ad"/>
          <w:iCs/>
          <w:szCs w:val="28"/>
        </w:rPr>
      </w:pPr>
    </w:p>
    <w:tbl>
      <w:tblPr>
        <w:tblpPr w:leftFromText="180" w:rightFromText="180" w:vertAnchor="text" w:horzAnchor="margin" w:tblpY="-77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5069"/>
      </w:tblGrid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343AE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343AE">
              <w:rPr>
                <w:rFonts w:ascii="Times New Roman" w:eastAsia="Calibri" w:hAnsi="Times New Roman"/>
                <w:b/>
                <w:sz w:val="24"/>
                <w:szCs w:val="24"/>
              </w:rPr>
              <w:t>Старшая группа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Прием и оздоровительные мероприятия, игры, дежурство, совместная деятельность</w:t>
            </w:r>
            <w:r w:rsidRPr="006343AE">
              <w:rPr>
                <w:rFonts w:ascii="Times New Roman" w:eastAsia="Calibri" w:hAnsi="Times New Roman"/>
                <w:sz w:val="24"/>
                <w:szCs w:val="24"/>
              </w:rPr>
              <w:br/>
              <w:t>воспитателя и детей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07.30-08.20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08.20-08.30</w:t>
            </w:r>
          </w:p>
        </w:tc>
      </w:tr>
      <w:tr w:rsidR="006828B3" w:rsidRPr="006343AE" w:rsidTr="006828B3">
        <w:trPr>
          <w:trHeight w:val="284"/>
        </w:trPr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</w:rPr>
              <w:t>08.30-09.00</w:t>
            </w:r>
          </w:p>
        </w:tc>
      </w:tr>
      <w:tr w:rsidR="006828B3" w:rsidRPr="006343AE" w:rsidTr="006828B3">
        <w:trPr>
          <w:trHeight w:val="363"/>
        </w:trPr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Культурно-гигиеническиепроцедуры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</w:rPr>
              <w:t>09.00-09.10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Непрерывная образовательная деятельность, самостоятельная деятельность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09.10-11.10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</w:rPr>
              <w:t>10.30-10.35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</w:rPr>
              <w:t>11.10-</w:t>
            </w: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12.00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Возвращение с прогулки, самостоятельная деятельность. Подготовка к обеду, обед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</w:rPr>
              <w:t>12.00-13.00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13.00-15.00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Постепенный подъём,самостоятельная</w:t>
            </w:r>
            <w:r w:rsidRPr="006343AE">
              <w:rPr>
                <w:rFonts w:ascii="Times New Roman" w:eastAsia="Calibri" w:hAnsi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15.00-16.00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к уплотнённому полднику, </w:t>
            </w:r>
            <w:r w:rsidRPr="006343AE">
              <w:rPr>
                <w:rFonts w:ascii="Times New Roman" w:eastAsia="Calibri" w:hAnsi="Times New Roman"/>
                <w:sz w:val="24"/>
                <w:szCs w:val="24"/>
              </w:rPr>
              <w:br/>
              <w:t>уплотнённый полдник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16.00-16.25</w:t>
            </w:r>
          </w:p>
        </w:tc>
      </w:tr>
      <w:tr w:rsidR="006828B3" w:rsidRPr="006343AE" w:rsidTr="006828B3">
        <w:tc>
          <w:tcPr>
            <w:tcW w:w="4395" w:type="dxa"/>
          </w:tcPr>
          <w:p w:rsidR="006828B3" w:rsidRPr="006343AE" w:rsidRDefault="006828B3" w:rsidP="006828B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3AE">
              <w:rPr>
                <w:rFonts w:ascii="Times New Roman" w:eastAsia="Calibri" w:hAnsi="Times New Roman"/>
                <w:sz w:val="24"/>
                <w:szCs w:val="24"/>
              </w:rPr>
              <w:t>Кружковая работа, самостоятельная деятельность, подготовка к прогулке, прогулка, возвращение домой</w:t>
            </w:r>
          </w:p>
        </w:tc>
        <w:tc>
          <w:tcPr>
            <w:tcW w:w="5069" w:type="dxa"/>
          </w:tcPr>
          <w:p w:rsidR="006828B3" w:rsidRPr="006343AE" w:rsidRDefault="006828B3" w:rsidP="006828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343A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16.25-18.30</w:t>
            </w:r>
          </w:p>
        </w:tc>
      </w:tr>
    </w:tbl>
    <w:p w:rsidR="006828B3" w:rsidRDefault="006828B3" w:rsidP="006828B3">
      <w:pPr>
        <w:shd w:val="clear" w:color="auto" w:fill="FFFFFF"/>
        <w:spacing w:after="0"/>
      </w:pPr>
    </w:p>
    <w:p w:rsidR="00E46F9A" w:rsidRPr="009E4FE0" w:rsidRDefault="00222D18" w:rsidP="007D2BE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Режим дня  старшей группы</w:t>
      </w:r>
      <w:r w:rsidR="00E46F9A" w:rsidRPr="009E4F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 тёплый период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820"/>
      </w:tblGrid>
      <w:tr w:rsidR="006828B3" w:rsidRPr="006828B3" w:rsidTr="006828B3">
        <w:trPr>
          <w:trHeight w:val="255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Старшая группа</w:t>
            </w:r>
          </w:p>
        </w:tc>
      </w:tr>
      <w:tr w:rsidR="006828B3" w:rsidRPr="006828B3" w:rsidTr="006828B3">
        <w:trPr>
          <w:trHeight w:val="30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Прием детей на улице, осмотр, игры, утренняя гимнастика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07.30-08.30</w:t>
            </w:r>
          </w:p>
        </w:tc>
      </w:tr>
      <w:tr w:rsidR="006828B3" w:rsidRPr="006828B3" w:rsidTr="006828B3">
        <w:trPr>
          <w:trHeight w:val="12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08.30-09.00</w:t>
            </w:r>
          </w:p>
        </w:tc>
      </w:tr>
      <w:tr w:rsidR="006828B3" w:rsidRPr="006828B3" w:rsidTr="006828B3">
        <w:trPr>
          <w:trHeight w:val="30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09.00-09.30</w:t>
            </w:r>
          </w:p>
        </w:tc>
      </w:tr>
      <w:tr w:rsidR="006828B3" w:rsidRPr="006828B3" w:rsidTr="006828B3">
        <w:trPr>
          <w:trHeight w:val="30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9.30-10.20</w:t>
            </w:r>
          </w:p>
        </w:tc>
      </w:tr>
      <w:tr w:rsidR="006828B3" w:rsidRPr="006828B3" w:rsidTr="006828B3">
        <w:trPr>
          <w:trHeight w:val="761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Подготовка к второму завтраку. Второй завтрак.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10.</w:t>
            </w:r>
            <w:r w:rsidRPr="006828B3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2</w:t>
            </w: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0- 10.</w:t>
            </w:r>
            <w:r w:rsidRPr="006828B3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3</w:t>
            </w: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0</w:t>
            </w:r>
          </w:p>
        </w:tc>
      </w:tr>
      <w:tr w:rsidR="006828B3" w:rsidRPr="006828B3" w:rsidTr="006828B3">
        <w:trPr>
          <w:trHeight w:val="30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10.</w:t>
            </w:r>
            <w:r w:rsidRPr="006828B3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3</w:t>
            </w: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0- 12.20</w:t>
            </w:r>
          </w:p>
        </w:tc>
      </w:tr>
      <w:tr w:rsidR="006828B3" w:rsidRPr="006828B3" w:rsidTr="006828B3">
        <w:trPr>
          <w:trHeight w:val="656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Возвращение с прогулки, водные процедуры, игры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12.20- 12.40</w:t>
            </w:r>
          </w:p>
        </w:tc>
      </w:tr>
      <w:tr w:rsidR="006828B3" w:rsidRPr="006828B3" w:rsidTr="006828B3">
        <w:trPr>
          <w:trHeight w:val="30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12.40- 13.10</w:t>
            </w:r>
          </w:p>
        </w:tc>
      </w:tr>
      <w:tr w:rsidR="006828B3" w:rsidRPr="006828B3" w:rsidTr="006828B3">
        <w:trPr>
          <w:trHeight w:val="285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13.10- 15.00</w:t>
            </w:r>
          </w:p>
        </w:tc>
      </w:tr>
      <w:tr w:rsidR="006828B3" w:rsidRPr="006828B3" w:rsidTr="006828B3">
        <w:trPr>
          <w:trHeight w:val="27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Постепенный подъем, воздушные и водные процедуры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15.00- 15.15</w:t>
            </w:r>
          </w:p>
        </w:tc>
      </w:tr>
      <w:tr w:rsidR="006828B3" w:rsidRPr="006828B3" w:rsidTr="006828B3">
        <w:trPr>
          <w:trHeight w:val="27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Подготовка к уплотненному полднику, уплотненный полдник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15.35- 15.50</w:t>
            </w:r>
          </w:p>
        </w:tc>
      </w:tr>
      <w:tr w:rsidR="006828B3" w:rsidRPr="006828B3" w:rsidTr="006828B3">
        <w:trPr>
          <w:trHeight w:val="240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15.50-17.25</w:t>
            </w:r>
          </w:p>
        </w:tc>
      </w:tr>
      <w:tr w:rsidR="006828B3" w:rsidRPr="006828B3" w:rsidTr="006828B3">
        <w:trPr>
          <w:trHeight w:val="315"/>
        </w:trPr>
        <w:tc>
          <w:tcPr>
            <w:tcW w:w="4536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sz w:val="28"/>
                <w:szCs w:val="28"/>
              </w:rPr>
              <w:t>Чтение художественной литературы, самостоятельная деятельность, уход детей домой</w:t>
            </w:r>
          </w:p>
        </w:tc>
        <w:tc>
          <w:tcPr>
            <w:tcW w:w="4820" w:type="dxa"/>
          </w:tcPr>
          <w:p w:rsidR="006828B3" w:rsidRPr="006828B3" w:rsidRDefault="006828B3" w:rsidP="006828B3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28B3">
              <w:rPr>
                <w:rFonts w:ascii="Times New Roman" w:eastAsia="Calibri" w:hAnsi="Times New Roman"/>
                <w:b/>
                <w:sz w:val="28"/>
                <w:szCs w:val="28"/>
              </w:rPr>
              <w:t>17.25- 18.30</w:t>
            </w:r>
          </w:p>
        </w:tc>
      </w:tr>
    </w:tbl>
    <w:p w:rsidR="006828B3" w:rsidRDefault="006828B3" w:rsidP="006828B3">
      <w:pPr>
        <w:ind w:right="-219"/>
        <w:rPr>
          <w:rFonts w:ascii="Times New Roman" w:hAnsi="Times New Roman"/>
          <w:b/>
          <w:sz w:val="28"/>
          <w:szCs w:val="28"/>
        </w:rPr>
      </w:pPr>
    </w:p>
    <w:p w:rsidR="00E46F9A" w:rsidRPr="00174E9E" w:rsidRDefault="00E46F9A" w:rsidP="007D2BED">
      <w:pPr>
        <w:ind w:right="-219"/>
        <w:jc w:val="center"/>
        <w:rPr>
          <w:rFonts w:ascii="Times New Roman" w:hAnsi="Times New Roman"/>
          <w:b/>
          <w:sz w:val="28"/>
          <w:szCs w:val="28"/>
        </w:rPr>
      </w:pPr>
      <w:r w:rsidRPr="00174E9E">
        <w:rPr>
          <w:rFonts w:ascii="Times New Roman" w:hAnsi="Times New Roman"/>
          <w:b/>
          <w:bCs/>
          <w:sz w:val="28"/>
          <w:szCs w:val="28"/>
        </w:rPr>
        <w:t>Циклограмма деятельности при работе по пятидневной неделе</w:t>
      </w:r>
    </w:p>
    <w:tbl>
      <w:tblPr>
        <w:tblW w:w="9629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80"/>
        <w:gridCol w:w="2749"/>
      </w:tblGrid>
      <w:tr w:rsidR="00E46F9A" w:rsidRPr="009E4FE0" w:rsidTr="00A81D54">
        <w:trPr>
          <w:trHeight w:val="135"/>
        </w:trPr>
        <w:tc>
          <w:tcPr>
            <w:tcW w:w="6880" w:type="dxa"/>
            <w:tcBorders>
              <w:bottom w:val="single" w:sz="4" w:space="0" w:color="auto"/>
            </w:tcBorders>
            <w:vAlign w:val="bottom"/>
          </w:tcPr>
          <w:p w:rsidR="00E46F9A" w:rsidRPr="009E4FE0" w:rsidRDefault="00E46F9A" w:rsidP="00A81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9" w:type="dxa"/>
            <w:tcBorders>
              <w:bottom w:val="single" w:sz="4" w:space="0" w:color="auto"/>
            </w:tcBorders>
            <w:vAlign w:val="bottom"/>
          </w:tcPr>
          <w:p w:rsidR="00E46F9A" w:rsidRPr="009E4FE0" w:rsidRDefault="00E46F9A" w:rsidP="00A81D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F9A" w:rsidRPr="009E4FE0" w:rsidTr="00A81D54">
        <w:trPr>
          <w:trHeight w:val="304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b/>
                <w:bCs/>
                <w:w w:val="94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E46F9A" w:rsidRPr="009E4FE0" w:rsidTr="00A81D54">
        <w:trPr>
          <w:trHeight w:val="304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i/>
                <w:i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i/>
                <w:iCs/>
                <w:w w:val="98"/>
                <w:sz w:val="24"/>
                <w:szCs w:val="24"/>
              </w:rPr>
              <w:t>Периодичность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46F9A" w:rsidRPr="009E4FE0" w:rsidTr="00A81D54">
        <w:trPr>
          <w:trHeight w:val="153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BC4196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(ф</w:t>
            </w:r>
            <w:r w:rsidR="007D0A1F">
              <w:rPr>
                <w:rFonts w:ascii="Times New Roman" w:hAnsi="Times New Roman"/>
                <w:sz w:val="24"/>
                <w:szCs w:val="24"/>
              </w:rPr>
              <w:t>ормирование целостной картины мира</w:t>
            </w:r>
            <w:r>
              <w:rPr>
                <w:rFonts w:ascii="Times New Roman" w:hAnsi="Times New Roman"/>
                <w:sz w:val="24"/>
                <w:szCs w:val="24"/>
              </w:rPr>
              <w:t>, расширение кругозора)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BC4196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(ф</w:t>
            </w:r>
            <w:r w:rsidR="00E46F9A" w:rsidRPr="00D63B70">
              <w:rPr>
                <w:rFonts w:ascii="Times New Roman" w:hAnsi="Times New Roman"/>
                <w:sz w:val="24"/>
                <w:szCs w:val="24"/>
              </w:rPr>
              <w:t>ормирование элементарных математических представлений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FA5F28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6F9A" w:rsidRPr="00D63B70">
              <w:rPr>
                <w:rFonts w:ascii="Times New Roman" w:hAnsi="Times New Roman"/>
                <w:sz w:val="24"/>
                <w:szCs w:val="24"/>
              </w:rPr>
              <w:t xml:space="preserve"> раза в неделю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E46F9A" w:rsidRPr="009E4FE0" w:rsidTr="00A81D54">
        <w:trPr>
          <w:trHeight w:val="312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b/>
                <w:bCs/>
                <w:w w:val="94"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312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b/>
                <w:bCs/>
                <w:w w:val="95"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312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b/>
                <w:bCs/>
                <w:w w:val="94"/>
                <w:sz w:val="24"/>
                <w:szCs w:val="24"/>
              </w:rPr>
              <w:t>Оздоровительная работа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6F9A" w:rsidRPr="009E4FE0" w:rsidTr="00A81D54">
        <w:trPr>
          <w:trHeight w:val="24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ind w:left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F9A" w:rsidRPr="00D63B70" w:rsidRDefault="00E46F9A" w:rsidP="00A81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B7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E46F9A" w:rsidRPr="00B6047B" w:rsidRDefault="00E46F9A" w:rsidP="00734BE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6047B">
        <w:rPr>
          <w:rFonts w:ascii="Times New Roman" w:hAnsi="Times New Roman"/>
          <w:b/>
          <w:sz w:val="28"/>
          <w:szCs w:val="28"/>
        </w:rPr>
        <w:t>Расписание непрерывной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222D18">
        <w:rPr>
          <w:rFonts w:ascii="Times New Roman" w:hAnsi="Times New Roman"/>
          <w:b/>
          <w:sz w:val="28"/>
          <w:szCs w:val="28"/>
        </w:rPr>
        <w:t>старшей группе</w:t>
      </w:r>
      <w:r w:rsidR="00756912">
        <w:rPr>
          <w:rFonts w:ascii="Times New Roman" w:hAnsi="Times New Roman"/>
          <w:b/>
          <w:sz w:val="28"/>
          <w:szCs w:val="28"/>
        </w:rPr>
        <w:t xml:space="preserve"> на 2021-2022 учебный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4"/>
        <w:gridCol w:w="7056"/>
      </w:tblGrid>
      <w:tr w:rsidR="00E46F9A" w:rsidRPr="009E4FE0" w:rsidTr="00A81D54">
        <w:tc>
          <w:tcPr>
            <w:tcW w:w="2584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056" w:type="dxa"/>
          </w:tcPr>
          <w:p w:rsidR="00E46F9A" w:rsidRPr="002B18B7" w:rsidRDefault="000E4A2E" w:rsidP="00A81D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E46F9A" w:rsidRPr="009E4FE0" w:rsidTr="00A81D54">
        <w:tc>
          <w:tcPr>
            <w:tcW w:w="2584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056" w:type="dxa"/>
          </w:tcPr>
          <w:p w:rsidR="00981448" w:rsidRDefault="00D20D6B" w:rsidP="00A81D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</w:t>
            </w:r>
            <w:r w:rsidR="00F0715A">
              <w:rPr>
                <w:rFonts w:ascii="Times New Roman" w:hAnsi="Times New Roman"/>
                <w:sz w:val="24"/>
                <w:szCs w:val="24"/>
              </w:rPr>
              <w:t>озна</w:t>
            </w:r>
            <w:r>
              <w:rPr>
                <w:rFonts w:ascii="Times New Roman" w:hAnsi="Times New Roman"/>
                <w:sz w:val="24"/>
                <w:szCs w:val="24"/>
              </w:rPr>
              <w:t>вательное развитие (формирование целостной картины мира, расширение кругозора)</w:t>
            </w:r>
          </w:p>
          <w:p w:rsidR="00D20D6B" w:rsidRDefault="00D20D6B" w:rsidP="00A81D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2.Физическое развитие </w:t>
            </w:r>
          </w:p>
          <w:p w:rsidR="00D20D6B" w:rsidRPr="002B18B7" w:rsidRDefault="00D20D6B" w:rsidP="00A81D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3.Художественно-эстетическое развитие (рисование)-вторая половина дня.</w:t>
            </w:r>
          </w:p>
        </w:tc>
      </w:tr>
      <w:tr w:rsidR="00E46F9A" w:rsidRPr="009E4FE0" w:rsidTr="00A81D54">
        <w:trPr>
          <w:trHeight w:val="950"/>
        </w:trPr>
        <w:tc>
          <w:tcPr>
            <w:tcW w:w="2584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056" w:type="dxa"/>
          </w:tcPr>
          <w:p w:rsidR="00981448" w:rsidRDefault="00F0715A" w:rsidP="00A81D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 (музыка)</w:t>
            </w:r>
          </w:p>
          <w:p w:rsidR="00F0715A" w:rsidRDefault="00F0715A" w:rsidP="00A81D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2.Речевое развитие (развитие речи)</w:t>
            </w:r>
          </w:p>
          <w:p w:rsidR="00F0715A" w:rsidRPr="002B18B7" w:rsidRDefault="00F0715A" w:rsidP="00F07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Художественно-эстетическое развитие (рисование)-вторая половина дня.</w:t>
            </w:r>
          </w:p>
        </w:tc>
      </w:tr>
      <w:tr w:rsidR="00E46F9A" w:rsidRPr="009E4FE0" w:rsidTr="00A81D54">
        <w:tc>
          <w:tcPr>
            <w:tcW w:w="2584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056" w:type="dxa"/>
          </w:tcPr>
          <w:p w:rsidR="00552579" w:rsidRDefault="00F0715A" w:rsidP="00F07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1.Речевое развитие (развитие речи)</w:t>
            </w:r>
          </w:p>
          <w:p w:rsidR="00F0715A" w:rsidRPr="002B18B7" w:rsidRDefault="00F0715A" w:rsidP="00F07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Физическое развитие</w:t>
            </w:r>
          </w:p>
        </w:tc>
      </w:tr>
      <w:tr w:rsidR="00E46F9A" w:rsidRPr="009E4FE0" w:rsidTr="00A81D54">
        <w:tc>
          <w:tcPr>
            <w:tcW w:w="2584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056" w:type="dxa"/>
          </w:tcPr>
          <w:p w:rsidR="00552579" w:rsidRDefault="00F0715A" w:rsidP="00F07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1.Познавательное развитие ( формирование элементарных математических представлений)</w:t>
            </w:r>
          </w:p>
          <w:p w:rsidR="00F0715A" w:rsidRPr="002B18B7" w:rsidRDefault="00F0715A" w:rsidP="00F07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2.Физическое развитие</w:t>
            </w:r>
          </w:p>
        </w:tc>
      </w:tr>
      <w:tr w:rsidR="00E46F9A" w:rsidRPr="009E4FE0" w:rsidTr="00F0715A">
        <w:trPr>
          <w:trHeight w:val="795"/>
        </w:trPr>
        <w:tc>
          <w:tcPr>
            <w:tcW w:w="2584" w:type="dxa"/>
          </w:tcPr>
          <w:p w:rsidR="00E46F9A" w:rsidRPr="002B18B7" w:rsidRDefault="00E46F9A" w:rsidP="00A81D5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18B7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056" w:type="dxa"/>
          </w:tcPr>
          <w:p w:rsidR="00E46F9A" w:rsidRDefault="00F0715A" w:rsidP="00F07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 (музыка)</w:t>
            </w:r>
          </w:p>
          <w:p w:rsidR="00F0715A" w:rsidRPr="002B18B7" w:rsidRDefault="00F0715A" w:rsidP="00F071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Художественно-эстетическое развитие (лепка/аппликация)</w:t>
            </w:r>
          </w:p>
        </w:tc>
      </w:tr>
    </w:tbl>
    <w:p w:rsidR="00D101AE" w:rsidRDefault="00D101AE" w:rsidP="001760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6F9A" w:rsidRPr="00197C96" w:rsidRDefault="00E46F9A" w:rsidP="001760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  <w:r w:rsidRPr="00174E9E">
        <w:rPr>
          <w:rFonts w:ascii="Times New Roman" w:hAnsi="Times New Roman"/>
          <w:b/>
          <w:sz w:val="28"/>
          <w:szCs w:val="28"/>
          <w:lang w:eastAsia="ru-RU"/>
        </w:rPr>
        <w:t>Примерное годовое планирование</w:t>
      </w:r>
      <w:r w:rsidR="00222D18">
        <w:rPr>
          <w:rFonts w:ascii="Times New Roman" w:hAnsi="Times New Roman"/>
          <w:b/>
          <w:sz w:val="28"/>
          <w:szCs w:val="28"/>
          <w:lang w:eastAsia="ru-RU"/>
        </w:rPr>
        <w:t xml:space="preserve"> в старшей</w:t>
      </w:r>
      <w:r w:rsidR="00176015">
        <w:rPr>
          <w:rFonts w:ascii="Times New Roman" w:hAnsi="Times New Roman"/>
          <w:b/>
          <w:sz w:val="28"/>
          <w:szCs w:val="28"/>
          <w:lang w:eastAsia="ru-RU"/>
        </w:rPr>
        <w:t xml:space="preserve">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5105"/>
        <w:gridCol w:w="2395"/>
      </w:tblGrid>
      <w:tr w:rsidR="00C629C1" w:rsidRPr="000E4A2E" w:rsidTr="00C629C1">
        <w:trPr>
          <w:trHeight w:val="699"/>
        </w:trPr>
        <w:tc>
          <w:tcPr>
            <w:tcW w:w="2272" w:type="dxa"/>
            <w:shd w:val="clear" w:color="auto" w:fill="auto"/>
          </w:tcPr>
          <w:p w:rsidR="000E4A2E" w:rsidRPr="000E4A2E" w:rsidRDefault="000E4A2E" w:rsidP="00C629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E4A2E">
              <w:rPr>
                <w:rFonts w:ascii="Times New Roman" w:eastAsia="Calibri" w:hAnsi="Times New Roman"/>
                <w:b/>
              </w:rPr>
              <w:t>Тема</w:t>
            </w:r>
          </w:p>
        </w:tc>
        <w:tc>
          <w:tcPr>
            <w:tcW w:w="5001" w:type="dxa"/>
            <w:shd w:val="clear" w:color="auto" w:fill="auto"/>
          </w:tcPr>
          <w:p w:rsidR="000E4A2E" w:rsidRPr="000E4A2E" w:rsidRDefault="000E4A2E" w:rsidP="00C629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E4A2E">
              <w:rPr>
                <w:rFonts w:ascii="Times New Roman" w:eastAsia="Calibri" w:hAnsi="Times New Roman"/>
                <w:b/>
              </w:rPr>
              <w:t>Цель, задачи</w:t>
            </w:r>
          </w:p>
        </w:tc>
        <w:tc>
          <w:tcPr>
            <w:tcW w:w="2298" w:type="dxa"/>
            <w:shd w:val="clear" w:color="auto" w:fill="auto"/>
          </w:tcPr>
          <w:p w:rsidR="000E4A2E" w:rsidRPr="000E4A2E" w:rsidRDefault="000E4A2E" w:rsidP="00C629C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E4A2E">
              <w:rPr>
                <w:rFonts w:ascii="Times New Roman" w:eastAsia="Calibri" w:hAnsi="Times New Roman"/>
                <w:b/>
              </w:rPr>
              <w:t>Итоговые мероприятия</w:t>
            </w: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4285">
              <w:rPr>
                <w:rFonts w:ascii="Times New Roman" w:eastAsia="Calibri" w:hAnsi="Times New Roman"/>
                <w:sz w:val="28"/>
                <w:szCs w:val="28"/>
              </w:rPr>
              <w:t xml:space="preserve">День </w:t>
            </w:r>
            <w:proofErr w:type="gramStart"/>
            <w:r w:rsidRPr="00634285">
              <w:rPr>
                <w:rFonts w:ascii="Times New Roman" w:eastAsia="Calibri" w:hAnsi="Times New Roman"/>
                <w:sz w:val="28"/>
                <w:szCs w:val="28"/>
              </w:rPr>
              <w:t>знаний</w:t>
            </w:r>
            <w:r w:rsidRPr="000E4A2E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End"/>
            <w:r w:rsidRPr="000E4A2E">
              <w:rPr>
                <w:rFonts w:ascii="Times New Roman" w:eastAsia="Calibri" w:hAnsi="Times New Roman"/>
                <w:sz w:val="28"/>
                <w:szCs w:val="28"/>
              </w:rPr>
              <w:t>1-я неделя)</w:t>
            </w:r>
          </w:p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E4A2E">
              <w:rPr>
                <w:rFonts w:ascii="Times New Roman" w:eastAsia="Calibri" w:hAnsi="Times New Roman"/>
                <w:i/>
                <w:sz w:val="28"/>
                <w:szCs w:val="28"/>
              </w:rPr>
              <w:br/>
            </w:r>
          </w:p>
        </w:tc>
        <w:tc>
          <w:tcPr>
            <w:tcW w:w="5001" w:type="dxa"/>
            <w:shd w:val="clear" w:color="auto" w:fill="auto"/>
          </w:tcPr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4A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Цель.</w:t>
            </w:r>
            <w:r w:rsidRPr="000E4A2E">
              <w:rPr>
                <w:rFonts w:ascii="Times New Roman" w:eastAsia="Calibri" w:hAnsi="Times New Roman"/>
                <w:sz w:val="28"/>
                <w:szCs w:val="28"/>
              </w:rPr>
              <w:t xml:space="preserve"> Развитие у детей познавательной мотивации, интереса у школе, книгам. </w:t>
            </w:r>
          </w:p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E4A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Задачи.</w:t>
            </w:r>
            <w:r w:rsidRPr="000E4A2E">
              <w:rPr>
                <w:rFonts w:ascii="Times New Roman" w:eastAsia="Calibri" w:hAnsi="Times New Roman"/>
                <w:sz w:val="28"/>
                <w:szCs w:val="28"/>
              </w:rPr>
              <w:t xml:space="preserve"> Формирование дружеских, доброжелательных отношений между детьми. Продолжение знакомства с детским садом как ближайшим </w:t>
            </w:r>
            <w:r w:rsidRPr="000E4A2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социальным окружением ребенка(обращая внимания на произошедшие изменения: покрашен забор. появились новые столы), расширение представлений о профессиях сотрудников детского сада( воспитатель, помощник воспитателя, музыкальный руководитель, врач, дворник).</w:t>
            </w:r>
          </w:p>
        </w:tc>
        <w:tc>
          <w:tcPr>
            <w:tcW w:w="2298" w:type="dxa"/>
            <w:shd w:val="clear" w:color="auto" w:fill="auto"/>
          </w:tcPr>
          <w:p w:rsidR="000E4A2E" w:rsidRPr="00124AA7" w:rsidRDefault="00124AA7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</w:t>
            </w:r>
            <w:r w:rsidR="00BC6BEC" w:rsidRPr="00124AA7">
              <w:rPr>
                <w:rFonts w:ascii="Times New Roman" w:hAnsi="Times New Roman"/>
                <w:bCs/>
                <w:sz w:val="28"/>
                <w:szCs w:val="28"/>
              </w:rPr>
              <w:t>южетно-ролевая игра: «Детский сад»</w:t>
            </w: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0E4A2E" w:rsidRPr="008F4458" w:rsidRDefault="00D101A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F4458">
              <w:rPr>
                <w:rFonts w:ascii="Times New Roman" w:hAnsi="Times New Roman"/>
                <w:sz w:val="28"/>
                <w:szCs w:val="28"/>
              </w:rPr>
              <w:t xml:space="preserve">«Осень ранняя пришла– мы ее </w:t>
            </w:r>
            <w:proofErr w:type="gramStart"/>
            <w:r w:rsidRPr="008F4458">
              <w:rPr>
                <w:rFonts w:ascii="Times New Roman" w:hAnsi="Times New Roman"/>
                <w:sz w:val="28"/>
                <w:szCs w:val="28"/>
              </w:rPr>
              <w:t>встречаем»</w:t>
            </w:r>
            <w:r w:rsidRPr="008F4458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End"/>
            <w:r w:rsidRPr="008F4458">
              <w:rPr>
                <w:rFonts w:ascii="Times New Roman" w:eastAsia="Calibri" w:hAnsi="Times New Roman"/>
                <w:sz w:val="28"/>
                <w:szCs w:val="28"/>
              </w:rPr>
              <w:t>2-я неделя сентября</w:t>
            </w:r>
            <w:r w:rsidR="000E4A2E" w:rsidRPr="008F4458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5001" w:type="dxa"/>
            <w:shd w:val="clear" w:color="auto" w:fill="auto"/>
          </w:tcPr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4A2E">
              <w:rPr>
                <w:rFonts w:ascii="Times New Roman" w:eastAsia="Calibri" w:hAnsi="Times New Roman"/>
                <w:b/>
                <w:sz w:val="28"/>
                <w:szCs w:val="28"/>
              </w:rPr>
              <w:t>Цель</w:t>
            </w:r>
            <w:r w:rsidRPr="000E4A2E">
              <w:rPr>
                <w:rFonts w:ascii="Times New Roman" w:eastAsia="Calibri" w:hAnsi="Times New Roman"/>
                <w:sz w:val="28"/>
                <w:szCs w:val="28"/>
              </w:rPr>
              <w:t xml:space="preserve">: Расширение знаний детей об осени. </w:t>
            </w:r>
          </w:p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4A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Задачи</w:t>
            </w:r>
            <w:r w:rsidRPr="000E4A2E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0E4A2E">
              <w:rPr>
                <w:rFonts w:ascii="Times New Roman" w:eastAsia="Calibri" w:hAnsi="Times New Roman"/>
                <w:sz w:val="28"/>
                <w:szCs w:val="28"/>
              </w:rPr>
              <w:t xml:space="preserve">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неживой природе. </w:t>
            </w:r>
            <w:r w:rsidRPr="000E4A2E">
              <w:rPr>
                <w:rFonts w:ascii="Times New Roman" w:eastAsia="Calibri" w:hAnsi="Times New Roman"/>
                <w:sz w:val="28"/>
                <w:szCs w:val="28"/>
              </w:rPr>
              <w:br/>
            </w:r>
          </w:p>
        </w:tc>
        <w:tc>
          <w:tcPr>
            <w:tcW w:w="2298" w:type="dxa"/>
            <w:shd w:val="clear" w:color="auto" w:fill="auto"/>
          </w:tcPr>
          <w:p w:rsidR="000E4A2E" w:rsidRPr="00124AA7" w:rsidRDefault="00124AA7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C6BEC" w:rsidRPr="00124AA7">
              <w:rPr>
                <w:rFonts w:ascii="Times New Roman" w:hAnsi="Times New Roman"/>
                <w:sz w:val="28"/>
                <w:szCs w:val="28"/>
              </w:rPr>
              <w:t>южетно – ролевая игра:</w:t>
            </w:r>
            <w:r w:rsidR="00BC6BEC" w:rsidRPr="00124A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« Прогулка в осенний сад».</w:t>
            </w: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BC6BEC" w:rsidRPr="008F4458" w:rsidRDefault="00BC6BEC" w:rsidP="00BC6BEC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4458">
              <w:rPr>
                <w:rFonts w:ascii="Times New Roman" w:hAnsi="Times New Roman"/>
                <w:sz w:val="28"/>
                <w:szCs w:val="28"/>
              </w:rPr>
              <w:t xml:space="preserve"> «Осень. Кладовая природы: овощи, ягоды, грибы</w:t>
            </w:r>
            <w:proofErr w:type="gramStart"/>
            <w:r w:rsidRPr="008F4458">
              <w:rPr>
                <w:rFonts w:ascii="Times New Roman" w:hAnsi="Times New Roman"/>
                <w:sz w:val="28"/>
                <w:szCs w:val="28"/>
              </w:rPr>
              <w:t>.»(</w:t>
            </w:r>
            <w:proofErr w:type="gramEnd"/>
            <w:r w:rsidRPr="008F4458">
              <w:rPr>
                <w:rFonts w:ascii="Times New Roman" w:hAnsi="Times New Roman"/>
                <w:sz w:val="28"/>
                <w:szCs w:val="28"/>
              </w:rPr>
              <w:t xml:space="preserve"> 3-я неделя сентября)</w:t>
            </w:r>
          </w:p>
          <w:p w:rsidR="000E4A2E" w:rsidRPr="008F4458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BC6BEC" w:rsidRPr="00376B04" w:rsidRDefault="00BC6BEC" w:rsidP="00BC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 w:rsidRPr="00376B0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расширение знаний детей об осени. </w:t>
            </w:r>
          </w:p>
          <w:p w:rsidR="00BC6BEC" w:rsidRPr="00376B04" w:rsidRDefault="00BC6BEC" w:rsidP="00BC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: 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неживой природе. </w:t>
            </w:r>
          </w:p>
          <w:p w:rsidR="000E4A2E" w:rsidRPr="000E4A2E" w:rsidRDefault="000E4A2E" w:rsidP="00C629C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0E4A2E" w:rsidRPr="00124AA7" w:rsidRDefault="00124AA7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BC6BEC" w:rsidRPr="00124AA7">
              <w:rPr>
                <w:rFonts w:ascii="Times New Roman" w:hAnsi="Times New Roman"/>
                <w:bCs/>
                <w:sz w:val="28"/>
                <w:szCs w:val="28"/>
              </w:rPr>
              <w:t>формление выставки детских работ: « Осень золотая».</w:t>
            </w: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1701B0" w:rsidRPr="00124AA7" w:rsidRDefault="001701B0" w:rsidP="001701B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t>«Какого цвета осень?»( 4-я неделя сентября)</w:t>
            </w:r>
          </w:p>
          <w:p w:rsidR="000E4A2E" w:rsidRPr="00124AA7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1701B0" w:rsidRPr="00376B04" w:rsidRDefault="001701B0" w:rsidP="00170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 недели:</w:t>
            </w:r>
            <w:r w:rsidRPr="00376B0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расширение знаний детей об осени. </w:t>
            </w:r>
          </w:p>
          <w:p w:rsidR="001701B0" w:rsidRPr="00376B04" w:rsidRDefault="001701B0" w:rsidP="00170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: продолжение знакомства с </w:t>
            </w:r>
            <w:r w:rsidRPr="00376B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неживой природе. </w:t>
            </w:r>
          </w:p>
          <w:p w:rsidR="000E4A2E" w:rsidRPr="000E4A2E" w:rsidRDefault="000E4A2E" w:rsidP="001701B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1701B0" w:rsidRPr="00124AA7" w:rsidRDefault="001701B0" w:rsidP="001701B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Оформление выставки детских работ: «Осень </w:t>
            </w:r>
            <w:r w:rsidRPr="00124A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золотая».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0E4A2E" w:rsidRPr="00124AA7" w:rsidRDefault="00BC2E47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«Осень». «Охрана природы».(5-я неделя сентября)</w:t>
            </w:r>
          </w:p>
        </w:tc>
        <w:tc>
          <w:tcPr>
            <w:tcW w:w="5001" w:type="dxa"/>
            <w:shd w:val="clear" w:color="auto" w:fill="auto"/>
          </w:tcPr>
          <w:p w:rsidR="00BC2E47" w:rsidRPr="00376B04" w:rsidRDefault="00BC2E47" w:rsidP="00BC2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6B0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376B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расширение знаний детей об осени, подвести детей к пониманию того, что жизнь человека на Земле во многом зависит от окружающей среды: чистый воздух, вода,</w:t>
            </w:r>
          </w:p>
          <w:p w:rsidR="00BC2E47" w:rsidRPr="00376B04" w:rsidRDefault="00BC2E47" w:rsidP="00BC2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6B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лес, почва.</w:t>
            </w:r>
          </w:p>
          <w:p w:rsidR="00BC2E47" w:rsidRPr="00376B04" w:rsidRDefault="00BC2E47" w:rsidP="00BC2E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Задачи:</w:t>
            </w:r>
            <w:r w:rsidRPr="00376B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продолжение знакомства с сельскохозяйственными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первичныхпредставлений об экосистемах, природных зонах. Расширение представлений о неживой природе, </w:t>
            </w:r>
            <w:r w:rsidRPr="00376B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закреплять умение правильно вести себя в природе (любоваться красотой природы, наблюдать за растениями и животными, не нанося им вред), охранять,защищать природу от мусора, загрязнения воды, уничтожения растений. Знакомить с растениями и животными, встречающимися в нашей местности изанесенными в Красную книгу.</w:t>
            </w:r>
          </w:p>
          <w:p w:rsidR="000E4A2E" w:rsidRPr="000E4A2E" w:rsidRDefault="000E4A2E" w:rsidP="00BC2E4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BC2E47" w:rsidRPr="00124AA7" w:rsidRDefault="00BC2E47" w:rsidP="00BC2E4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Выставка детского творчества и поделок из овощей «Дары осени».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0E4A2E" w:rsidRPr="00124AA7" w:rsidRDefault="00E81FF6" w:rsidP="00C629C1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  <w:lang w:eastAsia="ru-RU"/>
              </w:rPr>
              <w:t>«Осень золотая»( 1-я неделя октября)</w:t>
            </w:r>
          </w:p>
        </w:tc>
        <w:tc>
          <w:tcPr>
            <w:tcW w:w="5001" w:type="dxa"/>
            <w:shd w:val="clear" w:color="auto" w:fill="auto"/>
          </w:tcPr>
          <w:p w:rsidR="00E81FF6" w:rsidRPr="00376B04" w:rsidRDefault="00E81FF6" w:rsidP="00E81FF6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 w:rsidRPr="00376B0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расширять и систематизировать знания о домашних, диких, декоративных животных,</w:t>
            </w:r>
          </w:p>
          <w:p w:rsidR="00E81FF6" w:rsidRPr="00376B04" w:rsidRDefault="00E81FF6" w:rsidP="00E8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Задачи:</w:t>
            </w:r>
            <w:r w:rsidRPr="00376B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расширять и систематизировать знания о домашних, диких, декоративных животных, о пользе, которую они приносят людям, заботе о них человека. Закреплять знания детей о правилах дорожного движения, поведения на улице, умения различать дорожные знаки.</w:t>
            </w:r>
          </w:p>
          <w:p w:rsidR="00E81FF6" w:rsidRPr="00376B04" w:rsidRDefault="00E81FF6" w:rsidP="00E81FF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76B04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элементарные экологические представления. Расширять представления детей об осени. Развивать умение замечать красоту осенней природы, вести наблюдения за погодой. Воспитывать бережное отношение к природе.</w:t>
            </w:r>
          </w:p>
          <w:p w:rsidR="000E4A2E" w:rsidRPr="000E4A2E" w:rsidRDefault="000E4A2E" w:rsidP="00E81FF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E81FF6" w:rsidRPr="00124AA7" w:rsidRDefault="00E81FF6" w:rsidP="00E81FF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4A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Викторина «Все об осени».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0E4A2E" w:rsidRPr="00124AA7" w:rsidRDefault="00082F7F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t>«Дорожная безопасность»(2-неделя октября)</w:t>
            </w:r>
          </w:p>
        </w:tc>
        <w:tc>
          <w:tcPr>
            <w:tcW w:w="5001" w:type="dxa"/>
            <w:shd w:val="clear" w:color="auto" w:fill="auto"/>
          </w:tcPr>
          <w:p w:rsidR="00082F7F" w:rsidRPr="00376B04" w:rsidRDefault="00082F7F" w:rsidP="0008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ормировать представлений детей о правилах безопасности дорожного движения в качестве пешехода и пассажира транспортного средства.     </w:t>
            </w:r>
          </w:p>
          <w:p w:rsidR="00082F7F" w:rsidRPr="00376B04" w:rsidRDefault="00082F7F" w:rsidP="00082F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 закрепить представления о видах транспорта, общественном транспорте, правилах пользования и поведения в нем; учить различать грузовой и легковой транспорт, называть части машин; уточнить представления о сигналах светофора, о транспортном и пешеходном светофорах, закреплять знания правил перехода проезжей части; уточнить и закрепить знание правил поведения на улице, проезжей части, тротуаре, выяснить готовность/ неготовность правильно действовать в сложившейся ситуации, закрепить практические навыки и знания о родном городе; закрепить знание названий и назначения дорожных знаков, умение определять, какие знаки предназначены для водителей, а какие для пешеходов.</w:t>
            </w:r>
          </w:p>
          <w:p w:rsidR="000E4A2E" w:rsidRPr="000E4A2E" w:rsidRDefault="000E4A2E" w:rsidP="00082F7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98" w:type="dxa"/>
            <w:shd w:val="clear" w:color="auto" w:fill="auto"/>
          </w:tcPr>
          <w:p w:rsidR="00082F7F" w:rsidRPr="00124AA7" w:rsidRDefault="00082F7F" w:rsidP="00082F7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Выставка рисунков на тему «Дети и дорога»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AB6B53" w:rsidRPr="00124AA7" w:rsidRDefault="00AB6B53" w:rsidP="00F539E6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t xml:space="preserve"> «Народная культура, </w:t>
            </w:r>
            <w:r w:rsidRPr="00124AA7">
              <w:rPr>
                <w:rFonts w:ascii="Times New Roman" w:hAnsi="Times New Roman"/>
                <w:sz w:val="28"/>
                <w:szCs w:val="28"/>
              </w:rPr>
              <w:lastRenderedPageBreak/>
              <w:t>традиции, народные промыслы»(3-я неделя октября)</w:t>
            </w:r>
          </w:p>
          <w:p w:rsidR="000E4A2E" w:rsidRPr="00124AA7" w:rsidRDefault="000E4A2E" w:rsidP="00AB6B53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AB6B53" w:rsidRPr="00376B04" w:rsidRDefault="00AB6B53" w:rsidP="00AB6B5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76B0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Цель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Продолжать знакомить 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народной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культурой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традициями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ычаями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0E4A2E" w:rsidRPr="000E4A2E" w:rsidRDefault="00AB6B53" w:rsidP="00AB6B53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Задачи: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расширять представления о разнообразии искусства, художественных промыслов,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традиций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обычаев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народов России; </w:t>
            </w:r>
            <w:r w:rsidRPr="00376B04">
              <w:rPr>
                <w:rStyle w:val="c27"/>
                <w:rFonts w:ascii="Times New Roman" w:hAnsi="Times New Roman"/>
                <w:iCs/>
                <w:color w:val="000000"/>
                <w:sz w:val="28"/>
                <w:szCs w:val="28"/>
              </w:rPr>
              <w:t>продолжать знакомить с народными песнями, плясками, обрядами, календарными праздниками, приметами, пословицами, поговорками, сказками; познакомить с весенними народными праздниками; создать условия для комплексной интеграции знаний детей через ознакомление дошкольников с народными праздниками и традициями русского народа;</w:t>
            </w:r>
            <w:r w:rsidRPr="00376B0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приобщать к народным промыслам через выполнение</w:t>
            </w:r>
          </w:p>
        </w:tc>
        <w:tc>
          <w:tcPr>
            <w:tcW w:w="2298" w:type="dxa"/>
            <w:shd w:val="clear" w:color="auto" w:fill="auto"/>
          </w:tcPr>
          <w:p w:rsidR="00AB6B53" w:rsidRPr="00124AA7" w:rsidRDefault="00AB6B53" w:rsidP="00AB6B53">
            <w:pPr>
              <w:contextualSpacing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Итоговое мероприятие:пока</w:t>
            </w:r>
            <w:r w:rsidRPr="00124AA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з презентации «Народные игрушки»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C629C1">
        <w:tc>
          <w:tcPr>
            <w:tcW w:w="2272" w:type="dxa"/>
            <w:shd w:val="clear" w:color="auto" w:fill="auto"/>
          </w:tcPr>
          <w:p w:rsidR="007F202A" w:rsidRPr="00124AA7" w:rsidRDefault="007F202A" w:rsidP="007F202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lastRenderedPageBreak/>
              <w:t>«Народная культура, традиции, народные промыслы»(4-я неделя октября)</w:t>
            </w:r>
          </w:p>
          <w:p w:rsidR="000E4A2E" w:rsidRPr="00124AA7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F202A" w:rsidRPr="00F539E6" w:rsidRDefault="007F202A" w:rsidP="007F202A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76B0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Цель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 продолжать знакомить с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народной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культурой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традициями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 </w:t>
            </w:r>
            <w:proofErr w:type="spellStart"/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обычаями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376B0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Задачи</w:t>
            </w:r>
            <w:proofErr w:type="spellEnd"/>
            <w:r w:rsidRPr="00376B0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: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расширять представления о разнообразии искусства, художественных промыслов,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традиций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и </w:t>
            </w:r>
            <w:r w:rsidRPr="00376B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обычаев</w:t>
            </w:r>
            <w:r w:rsidRPr="00376B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народов России; </w:t>
            </w:r>
            <w:r w:rsidRPr="00376B04">
              <w:rPr>
                <w:rStyle w:val="c27"/>
                <w:rFonts w:ascii="Times New Roman" w:hAnsi="Times New Roman"/>
                <w:iCs/>
                <w:color w:val="000000"/>
                <w:sz w:val="28"/>
                <w:szCs w:val="28"/>
              </w:rPr>
              <w:t>продолжать знакомить с народными песнями, плясками, обрядами, календарными праздниками, приметами, пословицами, поговорками, сказками; познакомить с весенними народными праздниками; создать условия для комплексной интеграции знаний детей через ознакомление дошкольников с народными праздниками и традициями русского народа;</w:t>
            </w:r>
            <w:r w:rsidRPr="00376B0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приобщать к народным промыслам через выполнение собственных работ (Дымка, Городец, Хохлома, Гжель); в</w:t>
            </w:r>
            <w:r w:rsidRPr="00376B04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оспитать уважение и положительное отношение к духовно-нравственным ценностям русской народной культуры.</w:t>
            </w:r>
          </w:p>
          <w:p w:rsidR="000E4A2E" w:rsidRPr="000E4A2E" w:rsidRDefault="000E4A2E" w:rsidP="007F202A">
            <w:pPr>
              <w:spacing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98" w:type="dxa"/>
            <w:shd w:val="clear" w:color="auto" w:fill="auto"/>
          </w:tcPr>
          <w:p w:rsidR="007F202A" w:rsidRPr="00124AA7" w:rsidRDefault="007F202A" w:rsidP="007F202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Показ презентации «Народные игрушки»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C629C1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2272" w:type="dxa"/>
            <w:shd w:val="clear" w:color="auto" w:fill="auto"/>
          </w:tcPr>
          <w:p w:rsidR="000E4A2E" w:rsidRPr="00124AA7" w:rsidRDefault="00B736F2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t xml:space="preserve">«День народного единства» (1-я </w:t>
            </w:r>
            <w:r w:rsidRPr="00124AA7">
              <w:rPr>
                <w:rFonts w:ascii="Times New Roman" w:hAnsi="Times New Roman"/>
                <w:sz w:val="28"/>
                <w:szCs w:val="28"/>
              </w:rPr>
              <w:lastRenderedPageBreak/>
              <w:t>неделя ноября)</w:t>
            </w:r>
          </w:p>
        </w:tc>
        <w:tc>
          <w:tcPr>
            <w:tcW w:w="5001" w:type="dxa"/>
            <w:shd w:val="clear" w:color="auto" w:fill="auto"/>
          </w:tcPr>
          <w:p w:rsidR="00B736F2" w:rsidRPr="00376B04" w:rsidRDefault="00B736F2" w:rsidP="00B736F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 недели:</w:t>
            </w:r>
            <w:r w:rsidRPr="00376B0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расширение представлений детей о родной стране, о </w:t>
            </w:r>
            <w:r w:rsidRPr="00376B04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праздниках; развитие интереса к истории своей страны.</w:t>
            </w:r>
          </w:p>
          <w:p w:rsidR="000E4A2E" w:rsidRPr="00DC4108" w:rsidRDefault="00B736F2" w:rsidP="00B736F2">
            <w:pPr>
              <w:pStyle w:val="af0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76B04">
              <w:rPr>
                <w:rStyle w:val="c16"/>
                <w:b/>
                <w:color w:val="111111"/>
                <w:sz w:val="28"/>
                <w:szCs w:val="28"/>
                <w:shd w:val="clear" w:color="auto" w:fill="FFFFFF"/>
              </w:rPr>
              <w:t>Задачи:</w:t>
            </w:r>
            <w:r w:rsidRPr="00376B04">
              <w:rPr>
                <w:sz w:val="28"/>
                <w:szCs w:val="28"/>
              </w:rPr>
              <w:t>воспитание гордости за свою страну, любви к ней; знакомства с историей России , гербом и флагом, мелодия гимна; рассказы о людях, прославивших Россию; о том что Российская федерация (Россия)- огромная многонациональная страна; Москва – главный город, столица нашей Родины.</w:t>
            </w:r>
          </w:p>
        </w:tc>
        <w:tc>
          <w:tcPr>
            <w:tcW w:w="2290" w:type="dxa"/>
            <w:shd w:val="clear" w:color="auto" w:fill="auto"/>
          </w:tcPr>
          <w:p w:rsidR="00B736F2" w:rsidRPr="00124AA7" w:rsidRDefault="00B736F2" w:rsidP="00B736F2">
            <w:pPr>
              <w:pStyle w:val="af0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color w:val="111115"/>
                <w:sz w:val="28"/>
                <w:szCs w:val="28"/>
                <w:shd w:val="clear" w:color="auto" w:fill="FFFFFF"/>
              </w:rPr>
              <w:lastRenderedPageBreak/>
              <w:t xml:space="preserve">Совместная работа с </w:t>
            </w:r>
            <w:r w:rsidRPr="00124AA7">
              <w:rPr>
                <w:color w:val="111115"/>
                <w:sz w:val="28"/>
                <w:szCs w:val="28"/>
                <w:shd w:val="clear" w:color="auto" w:fill="FFFFFF"/>
              </w:rPr>
              <w:lastRenderedPageBreak/>
              <w:t>родителями. Выставка «Герб семьи»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C629C1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2272" w:type="dxa"/>
            <w:shd w:val="clear" w:color="auto" w:fill="auto"/>
          </w:tcPr>
          <w:p w:rsidR="000E4A2E" w:rsidRPr="00124AA7" w:rsidRDefault="00D54286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lastRenderedPageBreak/>
              <w:t>«Это наша Родина».(</w:t>
            </w:r>
            <w:r w:rsidR="006F4BD2" w:rsidRPr="00124AA7">
              <w:rPr>
                <w:rFonts w:ascii="Times New Roman" w:hAnsi="Times New Roman"/>
                <w:sz w:val="28"/>
                <w:szCs w:val="28"/>
              </w:rPr>
              <w:t>2-я неделя но</w:t>
            </w:r>
            <w:r w:rsidRPr="00124AA7">
              <w:rPr>
                <w:rFonts w:ascii="Times New Roman" w:hAnsi="Times New Roman"/>
                <w:sz w:val="28"/>
                <w:szCs w:val="28"/>
              </w:rPr>
              <w:t>ября)</w:t>
            </w:r>
          </w:p>
        </w:tc>
        <w:tc>
          <w:tcPr>
            <w:tcW w:w="5001" w:type="dxa"/>
            <w:shd w:val="clear" w:color="auto" w:fill="auto"/>
          </w:tcPr>
          <w:p w:rsidR="00D54286" w:rsidRPr="00376B04" w:rsidRDefault="00D54286" w:rsidP="00D542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 w:rsidRPr="00376B0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расширение представлений детей о родной стране, о государственных праздниках; развитие интереса к истории своей страны.</w:t>
            </w:r>
          </w:p>
          <w:p w:rsidR="000E4A2E" w:rsidRPr="00D54286" w:rsidRDefault="00D54286" w:rsidP="00D54286">
            <w:pPr>
              <w:pStyle w:val="af0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376B04">
              <w:rPr>
                <w:rStyle w:val="c16"/>
                <w:b/>
                <w:color w:val="111111"/>
                <w:sz w:val="28"/>
                <w:szCs w:val="28"/>
                <w:shd w:val="clear" w:color="auto" w:fill="FFFFFF"/>
              </w:rPr>
              <w:t>Задачи:</w:t>
            </w:r>
            <w:r w:rsidRPr="00376B04">
              <w:rPr>
                <w:sz w:val="28"/>
                <w:szCs w:val="28"/>
              </w:rPr>
              <w:t>воспитание гордости за свою страну, любви к ней; знакомства с историей России , гербом и флагом, мелодия гимна; рассказы о людях, прославивших Россию; о том что Российская федерация (Россия)- огромная многонациональная страна; Москва – главн</w:t>
            </w:r>
            <w:r>
              <w:rPr>
                <w:sz w:val="28"/>
                <w:szCs w:val="28"/>
              </w:rPr>
              <w:t>ый город, столица нашей Родины.</w:t>
            </w:r>
          </w:p>
        </w:tc>
        <w:tc>
          <w:tcPr>
            <w:tcW w:w="2290" w:type="dxa"/>
            <w:shd w:val="clear" w:color="auto" w:fill="auto"/>
          </w:tcPr>
          <w:p w:rsidR="00D54286" w:rsidRPr="00124AA7" w:rsidRDefault="00D54286" w:rsidP="00D54286">
            <w:pPr>
              <w:pStyle w:val="af0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color w:val="111115"/>
                <w:sz w:val="28"/>
                <w:szCs w:val="28"/>
                <w:shd w:val="clear" w:color="auto" w:fill="FFFFFF"/>
              </w:rPr>
              <w:t>Совместная работа с родителями. Выставка «Герб семьи»</w:t>
            </w:r>
          </w:p>
          <w:p w:rsidR="000E4A2E" w:rsidRPr="00124AA7" w:rsidRDefault="000E4A2E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629C1" w:rsidRPr="000E4A2E" w:rsidTr="006F4BD2">
        <w:tblPrEx>
          <w:tblLook w:val="0000" w:firstRow="0" w:lastRow="0" w:firstColumn="0" w:lastColumn="0" w:noHBand="0" w:noVBand="0"/>
        </w:tblPrEx>
        <w:trPr>
          <w:trHeight w:val="3328"/>
        </w:trPr>
        <w:tc>
          <w:tcPr>
            <w:tcW w:w="2272" w:type="dxa"/>
            <w:shd w:val="clear" w:color="auto" w:fill="auto"/>
          </w:tcPr>
          <w:p w:rsidR="00214145" w:rsidRPr="00124AA7" w:rsidRDefault="00214145" w:rsidP="00214145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t>«Вежливость, толерантность.»(3-я нед</w:t>
            </w:r>
            <w:r w:rsidR="006F4BD2" w:rsidRPr="00124AA7">
              <w:rPr>
                <w:rFonts w:ascii="Times New Roman" w:hAnsi="Times New Roman"/>
                <w:sz w:val="28"/>
                <w:szCs w:val="28"/>
              </w:rPr>
              <w:t>еля но</w:t>
            </w:r>
            <w:r w:rsidRPr="00124AA7">
              <w:rPr>
                <w:rFonts w:ascii="Times New Roman" w:hAnsi="Times New Roman"/>
                <w:sz w:val="28"/>
                <w:szCs w:val="28"/>
              </w:rPr>
              <w:t>ября)</w:t>
            </w:r>
          </w:p>
          <w:p w:rsidR="000E4A2E" w:rsidRPr="00124AA7" w:rsidRDefault="000E4A2E" w:rsidP="00C629C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214145" w:rsidRPr="00376B04" w:rsidRDefault="00214145" w:rsidP="00214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4145">
              <w:rPr>
                <w:rFonts w:ascii="Times New Roman" w:eastAsia="Calibri" w:hAnsi="Times New Roman"/>
                <w:b/>
                <w:sz w:val="28"/>
                <w:szCs w:val="28"/>
              </w:rPr>
              <w:t>Цель:</w:t>
            </w:r>
            <w:r w:rsidRPr="00376B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воспитание дружеских взаимоотношений между детьми, уважительного отношения к окружающим.</w:t>
            </w:r>
          </w:p>
          <w:p w:rsidR="006F4BD2" w:rsidRPr="00214145" w:rsidRDefault="00214145" w:rsidP="00214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Задачи:</w:t>
            </w:r>
            <w:r w:rsidRPr="00376B04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желания заботиться о младших, помогать им, защищать тех, кто слабее, развитие сочувствия, отзывчивости. Обогащение словаря детей вежливыми словами, побуждение к использованию в речи фольклора (пословицы, поговорки и т.д.</w:t>
            </w:r>
          </w:p>
        </w:tc>
        <w:tc>
          <w:tcPr>
            <w:tcW w:w="2290" w:type="dxa"/>
            <w:shd w:val="clear" w:color="auto" w:fill="auto"/>
          </w:tcPr>
          <w:p w:rsidR="000E4A2E" w:rsidRPr="00124AA7" w:rsidRDefault="00214145" w:rsidP="00C629C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Рекомендовать родителям составление рассказа вместе с ребёнком на тему </w:t>
            </w:r>
            <w:r w:rsidRPr="00124AA7">
              <w:rPr>
                <w:rFonts w:ascii="Times New Roman" w:hAnsi="Times New Roman"/>
                <w:iCs/>
                <w:color w:val="111111"/>
                <w:sz w:val="28"/>
                <w:szCs w:val="28"/>
                <w:shd w:val="clear" w:color="auto" w:fill="FFFFFF"/>
              </w:rPr>
              <w:t>«У меня есть друг»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2272" w:type="dxa"/>
            <w:shd w:val="clear" w:color="auto" w:fill="auto"/>
          </w:tcPr>
          <w:p w:rsidR="006F4BD2" w:rsidRPr="00124AA7" w:rsidRDefault="006F4BD2" w:rsidP="006F4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t>«</w:t>
            </w:r>
            <w:r w:rsidRPr="00124AA7">
              <w:rPr>
                <w:rFonts w:ascii="Times New Roman" w:hAnsi="Times New Roman"/>
                <w:sz w:val="28"/>
                <w:szCs w:val="28"/>
                <w:lang w:eastAsia="ru-RU"/>
              </w:rPr>
              <w:t>Я в мире человек!»(4-я неделя ноября)</w:t>
            </w:r>
          </w:p>
          <w:p w:rsidR="006F4BD2" w:rsidRPr="00124AA7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6F4BD2" w:rsidRPr="00376B04" w:rsidRDefault="006F4BD2" w:rsidP="006F4BD2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формирование отношений между мальчиком и девочкой.</w:t>
            </w:r>
          </w:p>
          <w:p w:rsidR="006F4BD2" w:rsidRPr="006F4BD2" w:rsidRDefault="006F4BD2" w:rsidP="006F4BD2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389D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вырабатывать у мальчиков и девочек уважительное и доброжелательное отношение друг к другу, формировать правильное отношение между мальчиками и девочками на личном примере. </w:t>
            </w:r>
            <w:r w:rsidRPr="00376B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Создавать игровые ситуации, необходимые для закрепления </w:t>
            </w:r>
            <w:proofErr w:type="spellStart"/>
            <w:r w:rsidRPr="00376B04">
              <w:rPr>
                <w:rFonts w:ascii="Times New Roman" w:hAnsi="Times New Roman"/>
                <w:sz w:val="28"/>
                <w:szCs w:val="28"/>
              </w:rPr>
              <w:t>полоролевого</w:t>
            </w:r>
            <w:proofErr w:type="spellEnd"/>
            <w:r w:rsidRPr="00376B04">
              <w:rPr>
                <w:rFonts w:ascii="Times New Roman" w:hAnsi="Times New Roman"/>
                <w:sz w:val="28"/>
                <w:szCs w:val="28"/>
              </w:rPr>
              <w:t xml:space="preserve"> поведения.  Продолжать развивать представления     детей     о     своем внешнем облике. Расширение и конкретизация представлений об одежде, обуви, её назначении, деталях, из которых она состоит.  Показывать характерные отличия профессиональных качеств и умений людей разных профессий.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6F4BD2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Фотоколлаж «Мы все такие разные» творческая игра «Угадай» кто я?»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272" w:type="dxa"/>
            <w:shd w:val="clear" w:color="auto" w:fill="auto"/>
          </w:tcPr>
          <w:p w:rsidR="00E607C5" w:rsidRPr="00124AA7" w:rsidRDefault="00E607C5" w:rsidP="00E607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hAnsi="Times New Roman"/>
                <w:sz w:val="28"/>
                <w:szCs w:val="28"/>
              </w:rPr>
              <w:t>«Зима»(1-я неделя декабря)</w:t>
            </w:r>
          </w:p>
          <w:p w:rsidR="006F4BD2" w:rsidRPr="00124AA7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075C3E" w:rsidRDefault="00E607C5" w:rsidP="00075C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 расширить представления детей о зиме.</w:t>
            </w:r>
          </w:p>
          <w:p w:rsidR="006F4BD2" w:rsidRPr="00075C3E" w:rsidRDefault="00E607C5" w:rsidP="00075C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 обобщить наблюдения детей, систематизировать знания детей о зиме (пасмурное небо, серые тучи, идет снег, лежат большие сугробы, дует холодный ветер, поземка, метель). Продолжать знакомить детей с характерными признаками зимы, описывать и устанавливать простейшие причинно-следственные связи. Закрепить названи</w:t>
            </w:r>
            <w:r>
              <w:rPr>
                <w:rFonts w:ascii="Times New Roman" w:hAnsi="Times New Roman"/>
                <w:sz w:val="28"/>
                <w:szCs w:val="28"/>
              </w:rPr>
              <w:t>я зимних месяцев.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E607C5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Беседа </w:t>
            </w:r>
            <w:r w:rsidRPr="00124AA7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«Зима»</w:t>
            </w: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с использованием алгоритма, украшение уголка природы созданными </w:t>
            </w:r>
            <w:r w:rsidRPr="00075C3E">
              <w:rPr>
                <w:rStyle w:val="af1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зимующими птицами</w:t>
            </w:r>
            <w:r w:rsidRPr="00075C3E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272" w:type="dxa"/>
            <w:shd w:val="clear" w:color="auto" w:fill="auto"/>
          </w:tcPr>
          <w:p w:rsidR="007D6226" w:rsidRPr="00124AA7" w:rsidRDefault="007D6226" w:rsidP="007D6226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24A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124AA7">
              <w:rPr>
                <w:rFonts w:ascii="Times New Roman" w:hAnsi="Times New Roman"/>
                <w:sz w:val="28"/>
                <w:szCs w:val="28"/>
              </w:rPr>
              <w:t>Жизнь животных и птиц зимой.»(2-я неделя декабря)</w:t>
            </w:r>
          </w:p>
          <w:p w:rsidR="006F4BD2" w:rsidRPr="00124AA7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D6226" w:rsidRPr="00376B04" w:rsidRDefault="007D6226" w:rsidP="007D622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 формировать знания детей о жизни животных и птиц зимой.</w:t>
            </w:r>
          </w:p>
          <w:p w:rsidR="006F4BD2" w:rsidRPr="007D6226" w:rsidRDefault="007D6226" w:rsidP="007D6226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расширять знания детей о жизни животных и птиц зимой. Рассказать о чертах приспособленности разных животных к жизни в холодные месяцы. Формировать понимание того, что для сохранения природы её нужно беречь.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7D6226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Изготовление кормушки для птиц, установка на участке.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2272" w:type="dxa"/>
            <w:shd w:val="clear" w:color="auto" w:fill="auto"/>
          </w:tcPr>
          <w:p w:rsidR="004900ED" w:rsidRPr="00075C3E" w:rsidRDefault="004900ED" w:rsidP="004900ED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 xml:space="preserve">«Новый </w:t>
            </w:r>
            <w:proofErr w:type="gramStart"/>
            <w:r w:rsidRPr="00075C3E">
              <w:rPr>
                <w:rFonts w:ascii="Times New Roman" w:hAnsi="Times New Roman"/>
                <w:sz w:val="28"/>
                <w:szCs w:val="28"/>
              </w:rPr>
              <w:t>год»(</w:t>
            </w:r>
            <w:proofErr w:type="gramEnd"/>
            <w:r w:rsidRPr="00075C3E">
              <w:rPr>
                <w:rFonts w:ascii="Times New Roman" w:hAnsi="Times New Roman"/>
                <w:sz w:val="28"/>
                <w:szCs w:val="28"/>
              </w:rPr>
              <w:t>3-я неделя декабря)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4900ED" w:rsidRPr="00075C3E" w:rsidRDefault="004900ED" w:rsidP="004900ED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привлечение детей к активному разнообразному участию в подготовке к празднику и его проведению. </w:t>
            </w:r>
          </w:p>
          <w:p w:rsidR="006F4BD2" w:rsidRPr="00075C3E" w:rsidRDefault="004900ED" w:rsidP="004900E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содействие возникновению чувства удовлетворения от участия в коллективной предпраздничной деятельности. Закладывание основ праздничной культуры. Развитие эмоционально-положительного отношения к предстоящему празднику, желания активно участвовать в его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подготовке. Знакомство с традициями празднования Нового Года в различных странах. Закладывать основы праздничной культуры. Вызвать   эмоционально   положительное отношение к предстоящему празднику, желание активно участвовать в его подготовке. Вызвать стремление поздравить близких с </w:t>
            </w:r>
            <w:proofErr w:type="gramStart"/>
            <w:r w:rsidRPr="00075C3E">
              <w:rPr>
                <w:rFonts w:ascii="Times New Roman" w:hAnsi="Times New Roman"/>
                <w:sz w:val="28"/>
                <w:szCs w:val="28"/>
              </w:rPr>
              <w:t xml:space="preserve">праздником,   </w:t>
            </w:r>
            <w:proofErr w:type="gramEnd"/>
            <w:r w:rsidRPr="00075C3E">
              <w:rPr>
                <w:rFonts w:ascii="Times New Roman" w:hAnsi="Times New Roman"/>
                <w:sz w:val="28"/>
                <w:szCs w:val="28"/>
              </w:rPr>
              <w:t xml:space="preserve">преподнести   подарки,   сделанные </w:t>
            </w:r>
            <w:r w:rsidRPr="00075C3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своими    руками.    Познакомить    с    традициями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празднования Нового года </w:t>
            </w:r>
            <w:r w:rsidRPr="00075C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различных странах.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4900ED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Оформление семейных рисунков: «Новый год у ворот».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2272" w:type="dxa"/>
            <w:shd w:val="clear" w:color="auto" w:fill="auto"/>
          </w:tcPr>
          <w:p w:rsidR="004900ED" w:rsidRPr="00075C3E" w:rsidRDefault="004900ED" w:rsidP="004900ED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 xml:space="preserve">«Вот и он: Новый </w:t>
            </w:r>
            <w:proofErr w:type="gramStart"/>
            <w:r w:rsidRPr="00075C3E">
              <w:rPr>
                <w:rFonts w:ascii="Times New Roman" w:hAnsi="Times New Roman"/>
                <w:sz w:val="28"/>
                <w:szCs w:val="28"/>
              </w:rPr>
              <w:t>год»(</w:t>
            </w:r>
            <w:proofErr w:type="gramEnd"/>
            <w:r w:rsidRPr="00075C3E">
              <w:rPr>
                <w:rFonts w:ascii="Times New Roman" w:hAnsi="Times New Roman"/>
                <w:sz w:val="28"/>
                <w:szCs w:val="28"/>
              </w:rPr>
              <w:t>4-я неделя декабря)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4900ED" w:rsidRPr="00075C3E" w:rsidRDefault="004900ED" w:rsidP="004900ED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Привлечение детей к активному разнообразному участию в подготовке к празднику и его проведению. </w:t>
            </w:r>
          </w:p>
          <w:p w:rsidR="006F4BD2" w:rsidRPr="00075C3E" w:rsidRDefault="004900ED" w:rsidP="004900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Содействие возникновению чувства удовлетворения от участия в коллективной предпраздничной деятельности. Закладывание основ праздничной культуры. Развитие эмоционально-положительного отношения к предстоящему празднику, желания активно участвовать в его подготовке. Знакомство с традициями празднования Нового Года в различных странах.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4900ED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Новогодний праздник.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128"/>
        </w:trPr>
        <w:tc>
          <w:tcPr>
            <w:tcW w:w="2272" w:type="dxa"/>
            <w:shd w:val="clear" w:color="auto" w:fill="auto"/>
          </w:tcPr>
          <w:p w:rsidR="006F4BD2" w:rsidRPr="00075C3E" w:rsidRDefault="00F62C8D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«Вместе встанем в хоровод – дружно встретим Новый год</w:t>
            </w:r>
            <w:proofErr w:type="gramStart"/>
            <w:r w:rsidRPr="00075C3E">
              <w:rPr>
                <w:rFonts w:ascii="Times New Roman" w:hAnsi="Times New Roman"/>
                <w:sz w:val="28"/>
                <w:szCs w:val="28"/>
              </w:rPr>
              <w:t>!»(</w:t>
            </w:r>
            <w:proofErr w:type="gramEnd"/>
            <w:r w:rsidRPr="00075C3E">
              <w:rPr>
                <w:rFonts w:ascii="Times New Roman" w:hAnsi="Times New Roman"/>
                <w:sz w:val="28"/>
                <w:szCs w:val="28"/>
              </w:rPr>
              <w:t>5-я неделя декабря)</w:t>
            </w:r>
          </w:p>
        </w:tc>
        <w:tc>
          <w:tcPr>
            <w:tcW w:w="5001" w:type="dxa"/>
            <w:shd w:val="clear" w:color="auto" w:fill="auto"/>
          </w:tcPr>
          <w:p w:rsidR="00F62C8D" w:rsidRPr="00075C3E" w:rsidRDefault="00F62C8D" w:rsidP="007F71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привлечение детей к активному разнообразному участию в подготовке к празднику и его проведению.</w:t>
            </w:r>
          </w:p>
          <w:p w:rsidR="006F4BD2" w:rsidRPr="00075C3E" w:rsidRDefault="00F62C8D" w:rsidP="007F715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 w:rsidRPr="00075C3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прививать детям любовь к традициям народов России, национальным богатством которого являются календарные народные игры, народная игрушка (дымковская, матрёшка, Петрушка и др.).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Расширить представления детей о зиме. Обобщить наблюдения детей, систематизировать знания детей о зиме. Расширять знания детей о жизни животных и птиц зимой. </w:t>
            </w:r>
            <w:r w:rsidRPr="00075C3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Формировать у детей представление о Новом годе, как веселом и добром празднике (утренники; новогодние спектакли; сказки; каникулы; совместные с семьей новогодние развлечения и поездки; пожелания счастья, здоровья, добра; поздравления и подарки).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F62C8D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Новогодний праздник.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2272" w:type="dxa"/>
            <w:shd w:val="clear" w:color="auto" w:fill="auto"/>
          </w:tcPr>
          <w:p w:rsidR="00032F35" w:rsidRPr="00075C3E" w:rsidRDefault="00032F35" w:rsidP="00032F35">
            <w:pPr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 xml:space="preserve">«Зимушка – зима </w:t>
            </w:r>
            <w:proofErr w:type="gramStart"/>
            <w:r w:rsidRPr="00075C3E">
              <w:rPr>
                <w:rFonts w:ascii="Times New Roman" w:hAnsi="Times New Roman"/>
                <w:sz w:val="28"/>
                <w:szCs w:val="28"/>
              </w:rPr>
              <w:t>белоснежная»(</w:t>
            </w:r>
            <w:proofErr w:type="gramEnd"/>
            <w:r w:rsidRPr="00075C3E">
              <w:rPr>
                <w:rFonts w:ascii="Times New Roman" w:hAnsi="Times New Roman"/>
                <w:sz w:val="28"/>
                <w:szCs w:val="28"/>
              </w:rPr>
              <w:t>3-я неделя января)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032F35" w:rsidRPr="00075C3E" w:rsidRDefault="007F715E" w:rsidP="00032F3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продолжение знакомства детей с зимой как временем года, с зимними видами спорта.</w:t>
            </w:r>
          </w:p>
          <w:p w:rsidR="006F4BD2" w:rsidRPr="00075C3E" w:rsidRDefault="007F715E" w:rsidP="00032F3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: р</w:t>
            </w:r>
            <w:r w:rsidRPr="00075C3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асширять представление детей о зиме, зимней природе, зимних забавах. Формировать представление о безопасном поведении людей зимой. Формировать познавательные потребности у детей, развивать способности к практическому и умственному экспериментированию, расширять исследовательский и познавательный интерес в ходе экспериментирования с водой, снегом и льдом.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народными традициями     и     </w:t>
            </w:r>
            <w:proofErr w:type="gramStart"/>
            <w:r w:rsidRPr="00075C3E">
              <w:rPr>
                <w:rFonts w:ascii="Times New Roman" w:hAnsi="Times New Roman"/>
                <w:sz w:val="28"/>
                <w:szCs w:val="28"/>
              </w:rPr>
              <w:t>обычаями,  с</w:t>
            </w:r>
            <w:proofErr w:type="gramEnd"/>
            <w:r w:rsidRPr="00075C3E">
              <w:rPr>
                <w:rFonts w:ascii="Times New Roman" w:hAnsi="Times New Roman"/>
                <w:sz w:val="28"/>
                <w:szCs w:val="28"/>
              </w:rPr>
              <w:t xml:space="preserve"> народным декоративно- прикладным искусством.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032F35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Э</w:t>
            </w:r>
            <w:r w:rsidR="007F715E"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кологическая акция: «Столовые для пернатых»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2272" w:type="dxa"/>
            <w:shd w:val="clear" w:color="auto" w:fill="auto"/>
          </w:tcPr>
          <w:p w:rsidR="00032F35" w:rsidRPr="00075C3E" w:rsidRDefault="00032F35" w:rsidP="00032F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«Зимушка – зима белоснежная</w:t>
            </w:r>
            <w:proofErr w:type="gramStart"/>
            <w:r w:rsidRPr="00075C3E">
              <w:rPr>
                <w:rFonts w:ascii="Times New Roman" w:hAnsi="Times New Roman"/>
                <w:sz w:val="28"/>
                <w:szCs w:val="28"/>
              </w:rPr>
              <w:t>.»(</w:t>
            </w:r>
            <w:proofErr w:type="gramEnd"/>
            <w:r w:rsidRPr="00075C3E">
              <w:rPr>
                <w:rFonts w:ascii="Times New Roman" w:hAnsi="Times New Roman"/>
                <w:sz w:val="28"/>
                <w:szCs w:val="28"/>
              </w:rPr>
              <w:t>4-я неделя января)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032F35" w:rsidRPr="00075C3E" w:rsidRDefault="00032F35" w:rsidP="00032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продолжение знакомства детей с зимой как временем года, с зимними видами спорта.</w:t>
            </w:r>
          </w:p>
          <w:p w:rsidR="006F4BD2" w:rsidRPr="00075C3E" w:rsidRDefault="00032F35" w:rsidP="00032F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: р</w:t>
            </w:r>
            <w:r w:rsidRPr="00075C3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асширять представление детей о зиме, зимней природе, зимних забавах. Формировать представление о безопасном поведении людей зимой. Формировать познавательные потребности у детей, развивать способности к практическому и умственному экспериментированию, расширять исследовательский и познавательный интерес в ходе экспериментирования с водой, снегом и </w:t>
            </w:r>
            <w:r w:rsidRPr="00075C3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льдом.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детей с народными традициями </w:t>
            </w:r>
            <w:proofErr w:type="gramStart"/>
            <w:r w:rsidRPr="00075C3E">
              <w:rPr>
                <w:rFonts w:ascii="Times New Roman" w:hAnsi="Times New Roman"/>
                <w:sz w:val="28"/>
                <w:szCs w:val="28"/>
              </w:rPr>
              <w:t>и  обычаями</w:t>
            </w:r>
            <w:proofErr w:type="gramEnd"/>
            <w:r w:rsidRPr="00075C3E">
              <w:rPr>
                <w:rFonts w:ascii="Times New Roman" w:hAnsi="Times New Roman"/>
                <w:sz w:val="28"/>
                <w:szCs w:val="28"/>
              </w:rPr>
              <w:t>,  с народным декоративно- прикладным искусством.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70095E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Э</w:t>
            </w:r>
            <w:r w:rsidR="00032F35"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кологическая акция: «Столовые для пернатых»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2272" w:type="dxa"/>
            <w:shd w:val="clear" w:color="auto" w:fill="auto"/>
          </w:tcPr>
          <w:p w:rsidR="0070095E" w:rsidRPr="00075C3E" w:rsidRDefault="0070095E" w:rsidP="0070095E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 xml:space="preserve">«Зимний </w:t>
            </w:r>
            <w:proofErr w:type="gramStart"/>
            <w:r w:rsidRPr="00075C3E">
              <w:rPr>
                <w:rFonts w:ascii="Times New Roman" w:hAnsi="Times New Roman"/>
                <w:sz w:val="28"/>
                <w:szCs w:val="28"/>
              </w:rPr>
              <w:t>спорт»(</w:t>
            </w:r>
            <w:proofErr w:type="gramEnd"/>
            <w:r w:rsidRPr="00075C3E">
              <w:rPr>
                <w:rFonts w:ascii="Times New Roman" w:hAnsi="Times New Roman"/>
                <w:sz w:val="28"/>
                <w:szCs w:val="28"/>
              </w:rPr>
              <w:t>5-я неделя января)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0095E" w:rsidRPr="00075C3E" w:rsidRDefault="0070095E" w:rsidP="0070095E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продолжение знакомства детей с зимой как временем года, с зимними видами спорта.</w:t>
            </w:r>
          </w:p>
          <w:p w:rsidR="0070095E" w:rsidRPr="00075C3E" w:rsidRDefault="0070095E" w:rsidP="0070095E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: формирование первичного исследовательского и познавательного интереса через экспериментирование с водой и льдом.</w:t>
            </w:r>
          </w:p>
          <w:p w:rsidR="006F4BD2" w:rsidRPr="00075C3E" w:rsidRDefault="0070095E" w:rsidP="0070095E">
            <w:pPr>
              <w:tabs>
                <w:tab w:val="left" w:pos="71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 xml:space="preserve">Расширение и обогащение знаний детей об особенностях зимней природы </w:t>
            </w:r>
            <w:proofErr w:type="gramStart"/>
            <w:r w:rsidRPr="00075C3E">
              <w:rPr>
                <w:rFonts w:ascii="Times New Roman" w:hAnsi="Times New Roman"/>
                <w:sz w:val="28"/>
                <w:szCs w:val="28"/>
              </w:rPr>
              <w:t>( холода</w:t>
            </w:r>
            <w:proofErr w:type="gramEnd"/>
            <w:r w:rsidRPr="00075C3E">
              <w:rPr>
                <w:rFonts w:ascii="Times New Roman" w:hAnsi="Times New Roman"/>
                <w:sz w:val="28"/>
                <w:szCs w:val="28"/>
              </w:rPr>
              <w:t>, заморозки, снегопады, сильные ветры  ), особенностях деятельности людей в городе, на селе; о безопасном поведении зимой.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70095E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Выставка рисунков «Мой любимый вид спорта»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272" w:type="dxa"/>
            <w:shd w:val="clear" w:color="auto" w:fill="auto"/>
          </w:tcPr>
          <w:p w:rsidR="0070095E" w:rsidRPr="00075C3E" w:rsidRDefault="0070095E" w:rsidP="0070095E">
            <w:pPr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>Неделя здоровья. Зима</w:t>
            </w:r>
            <w:proofErr w:type="gramStart"/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>.»(</w:t>
            </w:r>
            <w:proofErr w:type="gramEnd"/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>1-я неделя февраля)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0095E" w:rsidRPr="00075C3E" w:rsidRDefault="0070095E" w:rsidP="007009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 создание благоприятных условий для укрепления гармоничного физического развития ребенка. Формирование потребности в здоровом образе жизни.</w:t>
            </w:r>
          </w:p>
          <w:p w:rsidR="006F4BD2" w:rsidRPr="00075C3E" w:rsidRDefault="0070095E" w:rsidP="0070095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 закрепление полученных знаний по сохранению и укреплению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2290" w:type="dxa"/>
            <w:shd w:val="clear" w:color="auto" w:fill="auto"/>
          </w:tcPr>
          <w:p w:rsidR="006F4BD2" w:rsidRPr="00124AA7" w:rsidRDefault="0070095E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24AA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Спортивное развлечение на воздухе «Зимняя спартакиада».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2272" w:type="dxa"/>
            <w:shd w:val="clear" w:color="auto" w:fill="auto"/>
          </w:tcPr>
          <w:p w:rsidR="0070095E" w:rsidRPr="00075C3E" w:rsidRDefault="0070095E" w:rsidP="0070095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>«Мы – девочки, мы- мальчики.»</w:t>
            </w:r>
            <w:r w:rsidR="00E203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>(2-я неделя февраля)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0095E" w:rsidRPr="00075C3E" w:rsidRDefault="0070095E" w:rsidP="0070095E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 w:rsidR="00730AF4" w:rsidRPr="00075C3E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осуществлять гендерное воспитание (формировать у мальчиков умение быть сильными, смелыми, защитниками Родины)</w:t>
            </w:r>
          </w:p>
          <w:p w:rsidR="0070095E" w:rsidRPr="00075C3E" w:rsidRDefault="0070095E" w:rsidP="0070095E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5C3E">
              <w:rPr>
                <w:rFonts w:ascii="Times New Roman" w:eastAsia="Calibri" w:hAnsi="Times New Roman"/>
                <w:b/>
                <w:sz w:val="28"/>
                <w:szCs w:val="28"/>
              </w:rPr>
              <w:t>Задачи:</w:t>
            </w:r>
            <w:r w:rsidRPr="00075C3E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>воспитывать</w:t>
            </w:r>
            <w:proofErr w:type="gramEnd"/>
            <w:r w:rsidRPr="00075C3E">
              <w:rPr>
                <w:rFonts w:ascii="Times New Roman" w:eastAsia="Calibri" w:hAnsi="Times New Roman"/>
                <w:sz w:val="28"/>
                <w:szCs w:val="28"/>
                <w:lang w:bidi="ru-RU"/>
              </w:rPr>
              <w:t xml:space="preserve"> в девочках женственность,  уважение к мальчикам, как к будущим защитникам Родины).</w:t>
            </w:r>
          </w:p>
          <w:p w:rsidR="006F4BD2" w:rsidRPr="00075C3E" w:rsidRDefault="0070095E" w:rsidP="0070095E">
            <w:pPr>
              <w:pStyle w:val="af0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075C3E">
              <w:rPr>
                <w:rFonts w:eastAsia="Calibri"/>
                <w:sz w:val="28"/>
                <w:szCs w:val="28"/>
              </w:rPr>
              <w:t xml:space="preserve"> воспитание детей в духе патриотизма, любви к Родине. Знакомство с разными родами войск, боевой техникой.</w:t>
            </w:r>
          </w:p>
        </w:tc>
        <w:tc>
          <w:tcPr>
            <w:tcW w:w="2290" w:type="dxa"/>
            <w:shd w:val="clear" w:color="auto" w:fill="auto"/>
          </w:tcPr>
          <w:p w:rsidR="006F4BD2" w:rsidRPr="00E20355" w:rsidRDefault="0070095E" w:rsidP="00C629C1">
            <w:pPr>
              <w:spacing w:after="0" w:line="240" w:lineRule="auto"/>
              <w:contextualSpacing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2035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Развлечение </w:t>
            </w:r>
            <w:r w:rsidRPr="00E20355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«А ну-ка мальчики, а ну- ка девочки»</w:t>
            </w:r>
          </w:p>
        </w:tc>
      </w:tr>
      <w:tr w:rsidR="006F4BD2" w:rsidRPr="000E4A2E" w:rsidTr="006F4BD2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2272" w:type="dxa"/>
            <w:shd w:val="clear" w:color="auto" w:fill="auto"/>
          </w:tcPr>
          <w:p w:rsidR="009D3643" w:rsidRPr="00075C3E" w:rsidRDefault="009D3643" w:rsidP="009D3643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«День Защитника Отечества</w:t>
            </w:r>
            <w:proofErr w:type="gramStart"/>
            <w:r w:rsidRPr="00075C3E">
              <w:rPr>
                <w:rFonts w:ascii="Times New Roman" w:hAnsi="Times New Roman"/>
                <w:sz w:val="28"/>
                <w:szCs w:val="28"/>
              </w:rPr>
              <w:t>.»(</w:t>
            </w:r>
            <w:proofErr w:type="gramEnd"/>
            <w:r w:rsidRPr="00075C3E">
              <w:rPr>
                <w:rFonts w:ascii="Times New Roman" w:hAnsi="Times New Roman"/>
                <w:sz w:val="28"/>
                <w:szCs w:val="28"/>
              </w:rPr>
              <w:t>3-я неделя февраля)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9D3643" w:rsidRPr="00075C3E" w:rsidRDefault="009D3643" w:rsidP="009D3643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 недели: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 xml:space="preserve"> расширение представлений детей о Российской армии.  .</w:t>
            </w:r>
          </w:p>
          <w:p w:rsidR="006F4BD2" w:rsidRPr="00F7044D" w:rsidRDefault="009D3643" w:rsidP="00F7044D">
            <w:pPr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Задачи:</w:t>
            </w:r>
            <w:r w:rsidR="00075C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продолжать расширять представления детей о Российской армии. Рассказывать о трудной, но </w:t>
            </w:r>
            <w:proofErr w:type="gramStart"/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>почетной  обязанности</w:t>
            </w:r>
            <w:proofErr w:type="gramEnd"/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защищать  Родину,  охранять ее спокойствие и безопасность; о том, как </w:t>
            </w:r>
            <w:r w:rsidRPr="00075C3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годы войны храбро сражались и защищали нашу </w:t>
            </w:r>
            <w:r w:rsidRPr="00075C3E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страну     от     врагов     прадеды, деды,     отцы. 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Воспитывать   в   духе    </w:t>
            </w:r>
            <w:proofErr w:type="gramStart"/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патриотизма,   </w:t>
            </w:r>
            <w:proofErr w:type="gramEnd"/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любви   к Родине.   Знакомить   с   разными   родами   войск (пехота, морские, воздушные, танковые войска), </w:t>
            </w:r>
            <w:r w:rsidRPr="00075C3E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боевой       техникой.       Расширять       гендерные </w:t>
            </w:r>
            <w:proofErr w:type="gramStart"/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представления,   </w:t>
            </w:r>
            <w:proofErr w:type="gramEnd"/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формировать     в     мальчиках стремление быть сильными, смелыми, стать за щитниками   Родины;   воспитывать   в   девочках уважение к мальчикам как </w:t>
            </w:r>
            <w:r w:rsidRPr="00F7044D">
              <w:rPr>
                <w:rFonts w:ascii="Times New Roman" w:hAnsi="Times New Roman"/>
                <w:sz w:val="28"/>
                <w:szCs w:val="28"/>
                <w:lang w:eastAsia="ru-RU"/>
              </w:rPr>
              <w:t>будущим защитникам Родины.</w:t>
            </w:r>
            <w:r w:rsidR="00F7044D" w:rsidRPr="00F704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7044D">
              <w:rPr>
                <w:rFonts w:ascii="Times New Roman" w:eastAsia="Calibri" w:hAnsi="Times New Roman"/>
                <w:sz w:val="28"/>
                <w:szCs w:val="28"/>
              </w:rPr>
              <w:t>Воспитание детей в духе патриотизма, любви к Родине. Знакомство с разными родами войск, боевой техникой.</w:t>
            </w:r>
          </w:p>
        </w:tc>
        <w:tc>
          <w:tcPr>
            <w:tcW w:w="2290" w:type="dxa"/>
            <w:shd w:val="clear" w:color="auto" w:fill="auto"/>
          </w:tcPr>
          <w:p w:rsidR="006F4BD2" w:rsidRPr="00E20355" w:rsidRDefault="00E20355" w:rsidP="00C629C1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20355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Развлечение «День защитника Отечества»</w:t>
            </w:r>
          </w:p>
        </w:tc>
      </w:tr>
      <w:tr w:rsidR="006F4BD2" w:rsidRPr="000E4A2E" w:rsidTr="00124AA7">
        <w:tblPrEx>
          <w:tblLook w:val="0000" w:firstRow="0" w:lastRow="0" w:firstColumn="0" w:lastColumn="0" w:noHBand="0" w:noVBand="0"/>
        </w:tblPrEx>
        <w:trPr>
          <w:trHeight w:val="6280"/>
        </w:trPr>
        <w:tc>
          <w:tcPr>
            <w:tcW w:w="2272" w:type="dxa"/>
            <w:shd w:val="clear" w:color="auto" w:fill="auto"/>
          </w:tcPr>
          <w:p w:rsidR="00124AA7" w:rsidRPr="00075C3E" w:rsidRDefault="00124AA7" w:rsidP="00124AA7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lastRenderedPageBreak/>
              <w:t>«Международный женский день»</w:t>
            </w:r>
            <w:r w:rsidR="00E20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(4-я неделя февраля)</w:t>
            </w:r>
          </w:p>
          <w:p w:rsidR="006F4BD2" w:rsidRPr="00075C3E" w:rsidRDefault="006F4BD2" w:rsidP="00C62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124AA7" w:rsidRPr="00075C3E" w:rsidRDefault="00124AA7" w:rsidP="00124AA7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 w:rsidR="005C1479" w:rsidRPr="00075C3E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  <w:p w:rsidR="006F4BD2" w:rsidRPr="00075C3E" w:rsidRDefault="00124AA7" w:rsidP="00124AA7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5C1479" w:rsidRPr="00075C3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075C3E">
              <w:rPr>
                <w:rFonts w:ascii="Times New Roman" w:hAnsi="Times New Roman"/>
                <w:sz w:val="28"/>
                <w:szCs w:val="28"/>
              </w:rPr>
              <w:t>оспитание уважения к воспитателям.Расширение гендерных представлений, формирование у мальчиков представлений о том, что мужчины должны внимательно и уважительно относиться к женщинам. Привлечение детей к изготовлению подарков мамам, бабушкам, воспитателям. Воспитание бережного и чуткого отношения к самым близким людям, потребности радовать близких добрыми делами.</w:t>
            </w:r>
          </w:p>
          <w:p w:rsidR="00124AA7" w:rsidRPr="00075C3E" w:rsidRDefault="00124AA7" w:rsidP="00124AA7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shd w:val="clear" w:color="auto" w:fill="auto"/>
          </w:tcPr>
          <w:p w:rsidR="00F7044D" w:rsidRPr="005E55A5" w:rsidRDefault="00F7044D" w:rsidP="00F704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5E55A5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Выставка детских рисунков «Подарок маме»</w:t>
            </w:r>
          </w:p>
          <w:p w:rsidR="006F4BD2" w:rsidRDefault="006F4BD2" w:rsidP="00C629C1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124AA7" w:rsidRPr="000E4A2E" w:rsidTr="00124AA7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272" w:type="dxa"/>
            <w:shd w:val="clear" w:color="auto" w:fill="auto"/>
          </w:tcPr>
          <w:p w:rsidR="005C1479" w:rsidRPr="00075C3E" w:rsidRDefault="005C1479" w:rsidP="005C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>«Мамы всякие нужны, мамы всякие важны»</w:t>
            </w:r>
            <w:r w:rsidRPr="00075C3E">
              <w:rPr>
                <w:rFonts w:ascii="Times New Roman" w:hAnsi="Times New Roman"/>
                <w:i/>
                <w:sz w:val="28"/>
                <w:szCs w:val="28"/>
              </w:rPr>
              <w:t xml:space="preserve"> (1-я неделя марта)</w:t>
            </w:r>
          </w:p>
          <w:p w:rsidR="00124AA7" w:rsidRPr="00075C3E" w:rsidRDefault="00124AA7" w:rsidP="00C629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C1BC0" w:rsidRPr="00075C3E" w:rsidRDefault="005C1479" w:rsidP="007C1BC0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75C3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Цель </w:t>
            </w:r>
            <w:proofErr w:type="gramStart"/>
            <w:r w:rsidR="007C1BC0" w:rsidRPr="00075C3E">
              <w:rPr>
                <w:rFonts w:ascii="Times New Roman" w:eastAsia="Calibri" w:hAnsi="Times New Roman"/>
                <w:b/>
                <w:sz w:val="28"/>
                <w:szCs w:val="28"/>
              </w:rPr>
              <w:t>недели:</w:t>
            </w:r>
            <w:r w:rsidRPr="00075C3E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7C1BC0" w:rsidRPr="00075C3E">
              <w:rPr>
                <w:rFonts w:ascii="Times New Roman" w:eastAsia="Calibri" w:hAnsi="Times New Roman"/>
                <w:sz w:val="28"/>
                <w:szCs w:val="28"/>
              </w:rPr>
              <w:t>рганизация</w:t>
            </w:r>
            <w:proofErr w:type="gramEnd"/>
            <w:r w:rsidR="007C1BC0" w:rsidRPr="00075C3E">
              <w:rPr>
                <w:rFonts w:ascii="Times New Roman" w:eastAsia="Calibri" w:hAnsi="Times New Roman"/>
                <w:sz w:val="28"/>
                <w:szCs w:val="28"/>
              </w:rPr>
              <w:t xml:space="preserve">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  <w:p w:rsidR="005E55A5" w:rsidRPr="00075C3E" w:rsidRDefault="007C1BC0" w:rsidP="005E55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075C3E">
              <w:rPr>
                <w:rFonts w:ascii="Times New Roman" w:eastAsia="Calibri" w:hAnsi="Times New Roman"/>
                <w:b/>
                <w:sz w:val="28"/>
                <w:szCs w:val="28"/>
              </w:rPr>
              <w:t>Задачи:</w:t>
            </w:r>
            <w:r w:rsidR="005C1479" w:rsidRPr="00075C3E">
              <w:rPr>
                <w:rFonts w:ascii="Times New Roman" w:eastAsia="Calibri" w:hAnsi="Times New Roman"/>
                <w:sz w:val="28"/>
                <w:szCs w:val="28"/>
              </w:rPr>
              <w:t xml:space="preserve"> в</w:t>
            </w:r>
            <w:r w:rsidRPr="00075C3E">
              <w:rPr>
                <w:rFonts w:ascii="Times New Roman" w:eastAsia="Calibri" w:hAnsi="Times New Roman"/>
                <w:sz w:val="28"/>
                <w:szCs w:val="28"/>
              </w:rPr>
              <w:t xml:space="preserve">оспитание уважения к воспитателям.Расширение гендерных представлений, формирование у мальчиков представлений о том, что мужчины должны внимательно и уважительно относиться к женщинам. Привлечение детей к изготовлению </w:t>
            </w:r>
          </w:p>
          <w:p w:rsidR="00124AA7" w:rsidRPr="00075C3E" w:rsidRDefault="007C1BC0" w:rsidP="005C1479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75C3E">
              <w:rPr>
                <w:rFonts w:ascii="Times New Roman" w:eastAsia="Calibri" w:hAnsi="Times New Roman"/>
                <w:sz w:val="28"/>
                <w:szCs w:val="28"/>
              </w:rPr>
              <w:t>подарков мамам, бабушкам, воспитателям. Воспитание бережного и чуткого отношения к самым близким людям, потребности радовать близких добрыми делами.</w:t>
            </w:r>
          </w:p>
        </w:tc>
        <w:tc>
          <w:tcPr>
            <w:tcW w:w="2290" w:type="dxa"/>
            <w:shd w:val="clear" w:color="auto" w:fill="auto"/>
          </w:tcPr>
          <w:p w:rsidR="00124AA7" w:rsidRDefault="00F7044D" w:rsidP="00F704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Праздник «Международный женский день»</w:t>
            </w:r>
          </w:p>
        </w:tc>
      </w:tr>
      <w:tr w:rsidR="00124AA7" w:rsidRPr="000E4A2E" w:rsidTr="00124AA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272" w:type="dxa"/>
            <w:shd w:val="clear" w:color="auto" w:fill="auto"/>
          </w:tcPr>
          <w:p w:rsidR="005C1479" w:rsidRPr="00075C3E" w:rsidRDefault="005C1479" w:rsidP="005C14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C3E">
              <w:rPr>
                <w:rFonts w:ascii="Times New Roman" w:hAnsi="Times New Roman"/>
                <w:sz w:val="28"/>
                <w:szCs w:val="28"/>
              </w:rPr>
              <w:t xml:space="preserve">«Тает лед, зима прошла, и весна к крыльцу пришла…» март </w:t>
            </w:r>
            <w:r w:rsidRPr="00075C3E">
              <w:rPr>
                <w:rFonts w:ascii="Times New Roman" w:hAnsi="Times New Roman"/>
                <w:sz w:val="28"/>
                <w:szCs w:val="28"/>
              </w:rPr>
              <w:lastRenderedPageBreak/>
              <w:t>(2-я неделя марта)</w:t>
            </w:r>
          </w:p>
          <w:p w:rsidR="00124AA7" w:rsidRPr="00075C3E" w:rsidRDefault="00124AA7" w:rsidP="00C629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124AA7" w:rsidRPr="00075C3E" w:rsidRDefault="00A33AD0" w:rsidP="00075C3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Цель недели: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</w:t>
            </w:r>
            <w:r w:rsidR="007C1BC0"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ормировать   у       детей       обобщенные </w:t>
            </w:r>
            <w:r w:rsidR="007C1BC0" w:rsidRPr="00075C3E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представления    о    весне    как    времени    года,</w:t>
            </w:r>
            <w:r w:rsidR="007C1BC0"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приспособленности    растений    и    </w:t>
            </w:r>
            <w:r w:rsidR="007C1BC0"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животных    к </w:t>
            </w:r>
            <w:r w:rsidR="007C1BC0" w:rsidRPr="00075C3E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изменениям   в.   природе.   </w:t>
            </w:r>
            <w:r w:rsidRPr="00075C3E">
              <w:rPr>
                <w:rFonts w:ascii="Times New Roman" w:hAnsi="Times New Roman"/>
                <w:b/>
                <w:spacing w:val="-1"/>
                <w:sz w:val="28"/>
                <w:szCs w:val="28"/>
                <w:lang w:eastAsia="ru-RU"/>
              </w:rPr>
              <w:t>Задачи:</w:t>
            </w:r>
            <w:r w:rsidRPr="00075C3E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р</w:t>
            </w:r>
            <w:r w:rsidR="007C1BC0" w:rsidRPr="00075C3E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асширять   знания   о </w:t>
            </w:r>
            <w:r w:rsidR="007C1BC0"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характерных признаках весны; о прилете птиц; о </w:t>
            </w:r>
            <w:r w:rsidR="007C1BC0" w:rsidRPr="00075C3E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связи    между    явлениями    живой    и    неживой </w:t>
            </w:r>
            <w:r w:rsidR="007C1BC0"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>природы и сезонными видами труда; о весенних изменениях в природе (тает снег, разливаются реки, прилетают птицы, травка и цветы быстрее появляются на</w:t>
            </w:r>
            <w:r w:rsidR="00075C3E"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солнечной стороне, чем в тени).</w:t>
            </w:r>
          </w:p>
        </w:tc>
        <w:tc>
          <w:tcPr>
            <w:tcW w:w="2290" w:type="dxa"/>
            <w:shd w:val="clear" w:color="auto" w:fill="auto"/>
          </w:tcPr>
          <w:p w:rsidR="00124AA7" w:rsidRPr="009A687B" w:rsidRDefault="009A687B" w:rsidP="005E55A5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9A687B">
              <w:rPr>
                <w:rFonts w:ascii="Times New Roman" w:hAnsi="Times New Roman"/>
                <w:iCs/>
                <w:color w:val="181818"/>
                <w:sz w:val="28"/>
                <w:szCs w:val="28"/>
                <w:shd w:val="clear" w:color="auto" w:fill="FFFFFF"/>
              </w:rPr>
              <w:lastRenderedPageBreak/>
              <w:t xml:space="preserve">Совместное изготовление альбома детьми и родителей: «Вот </w:t>
            </w:r>
            <w:r w:rsidRPr="009A687B">
              <w:rPr>
                <w:rFonts w:ascii="Times New Roman" w:hAnsi="Times New Roman"/>
                <w:iCs/>
                <w:color w:val="181818"/>
                <w:sz w:val="28"/>
                <w:szCs w:val="28"/>
                <w:shd w:val="clear" w:color="auto" w:fill="FFFFFF"/>
              </w:rPr>
              <w:lastRenderedPageBreak/>
              <w:t>весна пришла опять» для рассматривания и обсуждения.  </w:t>
            </w:r>
          </w:p>
        </w:tc>
      </w:tr>
      <w:tr w:rsidR="00124AA7" w:rsidRPr="000E4A2E" w:rsidTr="00124AA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72" w:type="dxa"/>
            <w:shd w:val="clear" w:color="auto" w:fill="auto"/>
          </w:tcPr>
          <w:p w:rsidR="005E55A5" w:rsidRPr="005E55A5" w:rsidRDefault="002F7E3B" w:rsidP="005E55A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Неделя здоровья «Весна» </w:t>
            </w:r>
            <w:r w:rsidR="005E55A5">
              <w:rPr>
                <w:rFonts w:ascii="Times New Roman" w:hAnsi="Times New Roman"/>
                <w:sz w:val="28"/>
                <w:szCs w:val="28"/>
                <w:lang w:eastAsia="ru-RU"/>
              </w:rPr>
              <w:t>(3-я неделя марта)</w:t>
            </w:r>
          </w:p>
          <w:p w:rsidR="00124AA7" w:rsidRDefault="00124AA7" w:rsidP="00C629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5E55A5" w:rsidRPr="00075C3E" w:rsidRDefault="005E55A5" w:rsidP="005E55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 недели: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</w:t>
            </w:r>
            <w:r w:rsidR="007C1BC0"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>акрепление полученных знаний по сохранению и укрепл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>ению здоровья в весенний период.</w:t>
            </w:r>
          </w:p>
          <w:p w:rsidR="00124AA7" w:rsidRPr="00075C3E" w:rsidRDefault="005E55A5" w:rsidP="00075C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75C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Задачи:</w:t>
            </w:r>
            <w:r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C1BC0" w:rsidRPr="00075C3E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  <w:tc>
          <w:tcPr>
            <w:tcW w:w="2290" w:type="dxa"/>
            <w:shd w:val="clear" w:color="auto" w:fill="auto"/>
          </w:tcPr>
          <w:p w:rsidR="00124AA7" w:rsidRDefault="00BB186A" w:rsidP="00BB18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Выставка детских рисунков «Подарок маме»</w:t>
            </w:r>
          </w:p>
        </w:tc>
      </w:tr>
      <w:tr w:rsidR="00124AA7" w:rsidRPr="000E4A2E" w:rsidTr="00124AA7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2272" w:type="dxa"/>
            <w:shd w:val="clear" w:color="auto" w:fill="auto"/>
          </w:tcPr>
          <w:p w:rsidR="005E55A5" w:rsidRPr="00DE49D9" w:rsidRDefault="005E55A5" w:rsidP="005E55A5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DE49D9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Литературные чтения «Неделя детской книги.»</w:t>
            </w:r>
            <w:r w:rsidR="002F7E3B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DE49D9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(4-я неделя марта)</w:t>
            </w:r>
          </w:p>
          <w:p w:rsidR="00124AA7" w:rsidRPr="00DE49D9" w:rsidRDefault="00124AA7" w:rsidP="00C629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C1BC0" w:rsidRPr="005E55A5" w:rsidRDefault="005E55A5" w:rsidP="005E55A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A33AD0">
              <w:rPr>
                <w:rFonts w:ascii="Times New Roman" w:eastAsia="Calibri" w:hAnsi="Times New Roman"/>
                <w:b/>
                <w:bCs/>
                <w:sz w:val="28"/>
                <w:szCs w:val="28"/>
                <w:shd w:val="clear" w:color="auto" w:fill="FFFFFF"/>
              </w:rPr>
              <w:t>Цель недели: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 в</w:t>
            </w:r>
            <w:r w:rsidR="007C1BC0" w:rsidRPr="005E55A5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 эмоциональной активности детей.</w:t>
            </w:r>
          </w:p>
          <w:p w:rsidR="00124AA7" w:rsidRPr="00C83284" w:rsidRDefault="005E55A5" w:rsidP="00A33AD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A33AD0">
              <w:rPr>
                <w:rFonts w:ascii="Times New Roman" w:eastAsia="Calibri" w:hAnsi="Times New Roman"/>
                <w:b/>
                <w:bCs/>
                <w:sz w:val="28"/>
                <w:szCs w:val="28"/>
                <w:shd w:val="clear" w:color="auto" w:fill="FFFFFF"/>
              </w:rPr>
              <w:t>Задачи: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C1BC0" w:rsidRPr="005E55A5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выявить знание детских сказок через различные виды игр;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C1BC0" w:rsidRPr="005E55A5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привлечь родителей к совместному творчеству в рамках «Книжкинойнедели»;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C1BC0" w:rsidRPr="005E55A5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воспитывать желание к постоянному общению с книг</w:t>
            </w:r>
            <w:r w:rsidR="00C83284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>ой и бережному отношению к ней.</w:t>
            </w:r>
          </w:p>
        </w:tc>
        <w:tc>
          <w:tcPr>
            <w:tcW w:w="2290" w:type="dxa"/>
            <w:shd w:val="clear" w:color="auto" w:fill="auto"/>
          </w:tcPr>
          <w:p w:rsidR="00124AA7" w:rsidRPr="009A687B" w:rsidRDefault="00E95E3D" w:rsidP="005E55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Литературное чтение</w:t>
            </w:r>
          </w:p>
        </w:tc>
      </w:tr>
      <w:tr w:rsidR="00124AA7" w:rsidRPr="000E4A2E" w:rsidTr="00124AA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272" w:type="dxa"/>
            <w:shd w:val="clear" w:color="auto" w:fill="auto"/>
          </w:tcPr>
          <w:p w:rsidR="005E55A5" w:rsidRPr="00DE49D9" w:rsidRDefault="003F1AFC" w:rsidP="00420C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215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«Экология: дети –</w:t>
            </w:r>
            <w:r w:rsidRPr="0034215E">
              <w:rPr>
                <w:rStyle w:val="ff1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друзья </w:t>
            </w:r>
            <w:proofErr w:type="gramStart"/>
            <w:r w:rsidRPr="0034215E">
              <w:rPr>
                <w:rStyle w:val="ff1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природы»</w:t>
            </w:r>
            <w:r w:rsidRPr="0034215E">
              <w:rPr>
                <w:rStyle w:val="ff2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4215E">
              <w:rPr>
                <w:rStyle w:val="ff4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End"/>
            <w:r w:rsidR="00454032" w:rsidRPr="00DE49D9">
              <w:rPr>
                <w:rFonts w:ascii="Times New Roman" w:hAnsi="Times New Roman"/>
                <w:sz w:val="28"/>
                <w:szCs w:val="28"/>
                <w:lang w:eastAsia="ru-RU"/>
              </w:rPr>
              <w:t>5-я неделя марта)</w:t>
            </w:r>
          </w:p>
          <w:p w:rsidR="00124AA7" w:rsidRPr="00DE49D9" w:rsidRDefault="00124AA7" w:rsidP="00420C2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124AA7" w:rsidRDefault="007C18DF" w:rsidP="00420C26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C18DF">
              <w:rPr>
                <w:rFonts w:ascii="Times New Roman" w:eastAsia="Calibri" w:hAnsi="Times New Roman"/>
                <w:b/>
                <w:sz w:val="28"/>
                <w:szCs w:val="28"/>
              </w:rPr>
              <w:t>Цель недели:</w:t>
            </w:r>
            <w:r w:rsidRPr="0034215E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закрепить и расширить знания детей о природе, как неиссякаемом источнике духовного обогащения детей</w:t>
            </w:r>
            <w:r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7C18DF" w:rsidRPr="007C18DF" w:rsidRDefault="007C18DF" w:rsidP="007C18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215E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Задач</w:t>
            </w:r>
            <w:r w:rsidRPr="0034215E">
              <w:rPr>
                <w:rFonts w:ascii="Times New Roman" w:hAnsi="Times New Roman"/>
                <w:b/>
                <w:bCs/>
                <w:sz w:val="28"/>
                <w:szCs w:val="28"/>
              </w:rPr>
              <w:t>и:</w:t>
            </w:r>
            <w:r w:rsidRPr="0034215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421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создать условия для формирования экологической культуры через знакомство детей с разнообразием мира природы. Прививать навыки безопасного </w:t>
            </w:r>
            <w:r w:rsidRPr="0034215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поведения в природе, умения определять последствия своего поведения. Расширять понятия, что природа – наш общий дом, о котором нужно заботиться, оберегать; совершенствовать умение детей различать природу живую и неживую и называть её объекты; знакомить с природоохранной деятельностью человека. Воспитывать любовь к природе.</w:t>
            </w:r>
          </w:p>
        </w:tc>
        <w:tc>
          <w:tcPr>
            <w:tcW w:w="2290" w:type="dxa"/>
            <w:shd w:val="clear" w:color="auto" w:fill="auto"/>
          </w:tcPr>
          <w:p w:rsidR="00124AA7" w:rsidRPr="00E73722" w:rsidRDefault="007C18DF" w:rsidP="00420C26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Pr="0034215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икторина «Знатоки природы»</w:t>
            </w:r>
          </w:p>
        </w:tc>
      </w:tr>
      <w:tr w:rsidR="00124AA7" w:rsidRPr="000E4A2E" w:rsidTr="00F22D5F">
        <w:tblPrEx>
          <w:tblLook w:val="0000" w:firstRow="0" w:lastRow="0" w:firstColumn="0" w:lastColumn="0" w:noHBand="0" w:noVBand="0"/>
        </w:tblPrEx>
        <w:trPr>
          <w:trHeight w:val="4614"/>
        </w:trPr>
        <w:tc>
          <w:tcPr>
            <w:tcW w:w="2272" w:type="dxa"/>
            <w:shd w:val="clear" w:color="auto" w:fill="auto"/>
          </w:tcPr>
          <w:p w:rsidR="005E55A5" w:rsidRPr="00E95E3D" w:rsidRDefault="00E95E3D" w:rsidP="00420C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9D9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E65475">
              <w:rPr>
                <w:rFonts w:ascii="Times New Roman" w:hAnsi="Times New Roman"/>
                <w:sz w:val="28"/>
                <w:szCs w:val="28"/>
                <w:lang w:eastAsia="ru-RU"/>
              </w:rPr>
              <w:t>Весна» (</w:t>
            </w:r>
            <w:r w:rsidR="0040072B" w:rsidRPr="00E95E3D">
              <w:rPr>
                <w:rFonts w:ascii="Times New Roman" w:hAnsi="Times New Roman"/>
                <w:sz w:val="28"/>
                <w:szCs w:val="28"/>
                <w:lang w:eastAsia="ru-RU"/>
              </w:rPr>
              <w:t>1-я неделя апреля)</w:t>
            </w:r>
          </w:p>
          <w:p w:rsidR="00124AA7" w:rsidRPr="005E55A5" w:rsidRDefault="00124AA7" w:rsidP="00420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E65475" w:rsidRPr="00376B04" w:rsidRDefault="00E65475" w:rsidP="00E65475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 w:rsidR="003C1122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ормирование у детей обобщенных представлений о весне, как времени года</w:t>
            </w:r>
            <w:r w:rsidR="003C1122">
              <w:rPr>
                <w:rFonts w:ascii="Times New Roman" w:hAnsi="Times New Roman"/>
                <w:sz w:val="28"/>
                <w:szCs w:val="28"/>
              </w:rPr>
              <w:t>.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3722" w:rsidRPr="003C1122" w:rsidRDefault="00E65475" w:rsidP="003C1122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 w:rsidR="003C1122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 ( тает снег, разливаются реки, прилетают птицы, травка и цветы быстрее появляются на солнечной  стороне, чем в тени ).</w:t>
            </w:r>
          </w:p>
        </w:tc>
        <w:tc>
          <w:tcPr>
            <w:tcW w:w="2290" w:type="dxa"/>
            <w:shd w:val="clear" w:color="auto" w:fill="auto"/>
          </w:tcPr>
          <w:p w:rsidR="00124AA7" w:rsidRPr="0040072B" w:rsidRDefault="00E95E3D" w:rsidP="00420C26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E73722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Спортивный праздник «Веселые старты»</w:t>
            </w:r>
          </w:p>
        </w:tc>
      </w:tr>
      <w:tr w:rsidR="00F22D5F" w:rsidRPr="000E4A2E" w:rsidTr="00F22D5F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2272" w:type="dxa"/>
            <w:shd w:val="clear" w:color="auto" w:fill="auto"/>
          </w:tcPr>
          <w:p w:rsidR="008F47E4" w:rsidRPr="008F47E4" w:rsidRDefault="008F47E4" w:rsidP="008F47E4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47E4">
              <w:rPr>
                <w:rFonts w:ascii="Times New Roman" w:hAnsi="Times New Roman"/>
                <w:sz w:val="28"/>
                <w:szCs w:val="28"/>
              </w:rPr>
              <w:t>«Весна»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47E4">
              <w:rPr>
                <w:rFonts w:ascii="Times New Roman" w:hAnsi="Times New Roman"/>
                <w:sz w:val="28"/>
                <w:szCs w:val="28"/>
              </w:rPr>
              <w:t>(продолжение)</w:t>
            </w:r>
          </w:p>
          <w:p w:rsidR="00F22D5F" w:rsidRPr="00F22D5F" w:rsidRDefault="008F47E4" w:rsidP="008F47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2D5F">
              <w:rPr>
                <w:rFonts w:ascii="Times New Roman" w:hAnsi="Times New Roman"/>
                <w:sz w:val="28"/>
                <w:szCs w:val="28"/>
                <w:lang w:eastAsia="ru-RU"/>
              </w:rPr>
              <w:t>(2-я неделя апреля)</w:t>
            </w:r>
            <w:r w:rsidR="00F22D5F" w:rsidRPr="00F22D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22D5F" w:rsidRPr="005E55A5" w:rsidRDefault="00F22D5F" w:rsidP="0042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shd w:val="clear" w:color="auto" w:fill="auto"/>
          </w:tcPr>
          <w:p w:rsidR="008F47E4" w:rsidRPr="00376B04" w:rsidRDefault="008F47E4" w:rsidP="008F47E4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Цель недели: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ормирование у детей обобщенных представлений о весне, как времени года, о приспособленности растений и животных к изменениям природы. </w:t>
            </w:r>
          </w:p>
          <w:p w:rsidR="008F47E4" w:rsidRPr="00376B04" w:rsidRDefault="008F47E4" w:rsidP="008F47E4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 ( тает снег, разливаются реки, прилетают птицы, травка и цветы быстрее появляются на солнечной  стороне, чем в тени ).</w:t>
            </w:r>
          </w:p>
          <w:p w:rsidR="00F22D5F" w:rsidRPr="0040072B" w:rsidRDefault="00F22D5F" w:rsidP="00E95E3D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0" w:type="dxa"/>
            <w:shd w:val="clear" w:color="auto" w:fill="auto"/>
          </w:tcPr>
          <w:p w:rsidR="00F22D5F" w:rsidRPr="008F47E4" w:rsidRDefault="008F47E4" w:rsidP="00420C26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8F47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Выставка детских работ «Весенние фантазии»</w:t>
            </w:r>
          </w:p>
        </w:tc>
      </w:tr>
      <w:tr w:rsidR="00F22D5F" w:rsidRPr="000E4A2E" w:rsidTr="00F22D5F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2272" w:type="dxa"/>
            <w:shd w:val="clear" w:color="auto" w:fill="auto"/>
          </w:tcPr>
          <w:p w:rsidR="00F22D5F" w:rsidRPr="00F22D5F" w:rsidRDefault="00E95E3D" w:rsidP="00B6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c83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60E8F">
              <w:rPr>
                <w:rStyle w:val="c83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День Победы»</w:t>
            </w:r>
            <w:r w:rsidR="00F22D5F" w:rsidRPr="00F22D5F">
              <w:rPr>
                <w:rStyle w:val="c40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22D5F">
              <w:rPr>
                <w:rStyle w:val="c40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(3-я недели апреля)</w:t>
            </w:r>
          </w:p>
        </w:tc>
        <w:tc>
          <w:tcPr>
            <w:tcW w:w="5001" w:type="dxa"/>
            <w:shd w:val="clear" w:color="auto" w:fill="auto"/>
          </w:tcPr>
          <w:p w:rsidR="00B60E8F" w:rsidRPr="00376B04" w:rsidRDefault="00B60E8F" w:rsidP="00B60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оспитание дошкольников в духе патриотизма, любви к родине.</w:t>
            </w:r>
          </w:p>
          <w:p w:rsidR="00F22D5F" w:rsidRDefault="00B60E8F" w:rsidP="00B60E8F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 xml:space="preserve">асширение знаний о героях </w:t>
            </w:r>
            <w:r w:rsidRPr="00376B04">
              <w:rPr>
                <w:rFonts w:ascii="Times New Roman" w:hAnsi="Times New Roman"/>
                <w:sz w:val="28"/>
                <w:szCs w:val="28"/>
              </w:rPr>
              <w:lastRenderedPageBreak/>
              <w:t>Великой Отечественной Войны, о победе нашей страны в войне. Знакомство с памятниками героям Великой Отечественной Войны.</w:t>
            </w:r>
          </w:p>
        </w:tc>
        <w:tc>
          <w:tcPr>
            <w:tcW w:w="2290" w:type="dxa"/>
            <w:shd w:val="clear" w:color="auto" w:fill="auto"/>
          </w:tcPr>
          <w:p w:rsidR="00F22D5F" w:rsidRPr="00B60E8F" w:rsidRDefault="00B60E8F" w:rsidP="00420C26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B60E8F">
              <w:rPr>
                <w:rFonts w:ascii="Times New Roman" w:hAnsi="Times New Roman"/>
                <w:bCs/>
                <w:color w:val="181818"/>
                <w:sz w:val="28"/>
                <w:szCs w:val="28"/>
                <w:shd w:val="clear" w:color="auto" w:fill="FFFFFF"/>
              </w:rPr>
              <w:lastRenderedPageBreak/>
              <w:t>Просмотр презентации «Города герои»</w:t>
            </w:r>
          </w:p>
        </w:tc>
      </w:tr>
      <w:tr w:rsidR="00F22D5F" w:rsidRPr="000E4A2E" w:rsidTr="00F22D5F">
        <w:tblPrEx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272" w:type="dxa"/>
            <w:shd w:val="clear" w:color="auto" w:fill="auto"/>
          </w:tcPr>
          <w:p w:rsidR="00F22D5F" w:rsidRPr="00A20439" w:rsidRDefault="00906790" w:rsidP="00420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6790">
              <w:rPr>
                <w:rStyle w:val="c21"/>
                <w:rFonts w:ascii="Times New Roman" w:hAnsi="Times New Roman"/>
                <w:sz w:val="28"/>
                <w:szCs w:val="28"/>
              </w:rPr>
              <w:t>«День Победы</w:t>
            </w:r>
            <w:r>
              <w:rPr>
                <w:rStyle w:val="c21"/>
              </w:rPr>
              <w:t>»</w:t>
            </w:r>
            <w:r w:rsidR="00A20439" w:rsidRPr="00A20439">
              <w:rPr>
                <w:rStyle w:val="c78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993F72">
              <w:rPr>
                <w:rStyle w:val="c78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="00993F72">
              <w:rPr>
                <w:rStyle w:val="c78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продолжение) </w:t>
            </w:r>
            <w:r w:rsidR="00A20439" w:rsidRPr="00A20439">
              <w:rPr>
                <w:rStyle w:val="c78"/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20439" w:rsidRPr="00A20439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="00A20439" w:rsidRPr="00A20439">
              <w:rPr>
                <w:rFonts w:ascii="Times New Roman" w:hAnsi="Times New Roman"/>
                <w:sz w:val="28"/>
                <w:szCs w:val="28"/>
                <w:lang w:eastAsia="ru-RU"/>
              </w:rPr>
              <w:t>4-я неделя апреля)</w:t>
            </w:r>
            <w:r w:rsidR="00A20439" w:rsidRPr="00A20439">
              <w:rPr>
                <w:lang w:eastAsia="ru-RU"/>
              </w:rPr>
              <w:t> </w:t>
            </w:r>
          </w:p>
        </w:tc>
        <w:tc>
          <w:tcPr>
            <w:tcW w:w="5001" w:type="dxa"/>
            <w:shd w:val="clear" w:color="auto" w:fill="auto"/>
          </w:tcPr>
          <w:p w:rsidR="00993F72" w:rsidRPr="00376B04" w:rsidRDefault="00993F72" w:rsidP="00993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оспитание дошкольников в духе патриотизма, любви к родине.</w:t>
            </w:r>
          </w:p>
          <w:p w:rsidR="00F22D5F" w:rsidRDefault="00993F72" w:rsidP="00993F72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</w:p>
        </w:tc>
        <w:tc>
          <w:tcPr>
            <w:tcW w:w="2290" w:type="dxa"/>
            <w:shd w:val="clear" w:color="auto" w:fill="auto"/>
          </w:tcPr>
          <w:p w:rsidR="00F22D5F" w:rsidRPr="00A20439" w:rsidRDefault="00906790" w:rsidP="00420C26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A317B">
              <w:rPr>
                <w:rStyle w:val="c10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Праздничный концерт «Этот день Победы».</w:t>
            </w:r>
          </w:p>
        </w:tc>
      </w:tr>
      <w:tr w:rsidR="00F22D5F" w:rsidRPr="000E4A2E" w:rsidTr="00F22D5F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2272" w:type="dxa"/>
            <w:shd w:val="clear" w:color="auto" w:fill="auto"/>
          </w:tcPr>
          <w:p w:rsidR="00F22D5F" w:rsidRPr="00AA317B" w:rsidRDefault="00906790" w:rsidP="00420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c10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«Лет</w:t>
            </w:r>
            <w:r w:rsidR="00E41029">
              <w:rPr>
                <w:rStyle w:val="c10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AA317B">
              <w:rPr>
                <w:rStyle w:val="c10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691EF5">
              <w:rPr>
                <w:rStyle w:val="c10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A317B">
              <w:rPr>
                <w:rStyle w:val="c10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(2- я неделя мая)</w:t>
            </w:r>
            <w:r w:rsidR="00AA317B" w:rsidRPr="00AA317B">
              <w:rPr>
                <w:lang w:eastAsia="ru-RU"/>
              </w:rPr>
              <w:t> </w:t>
            </w:r>
          </w:p>
        </w:tc>
        <w:tc>
          <w:tcPr>
            <w:tcW w:w="5001" w:type="dxa"/>
            <w:shd w:val="clear" w:color="auto" w:fill="auto"/>
          </w:tcPr>
          <w:p w:rsidR="00691EF5" w:rsidRPr="00376B04" w:rsidRDefault="00691EF5" w:rsidP="0069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ормирование у детей обобщенных представлений о лете, как времени года; признаках лета.</w:t>
            </w:r>
          </w:p>
          <w:p w:rsidR="00E41029" w:rsidRPr="00E41029" w:rsidRDefault="00691EF5" w:rsidP="00DF30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асширение и обогащение представлений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представлений о съедобных и не съедобных делах.</w:t>
            </w:r>
          </w:p>
        </w:tc>
        <w:tc>
          <w:tcPr>
            <w:tcW w:w="2290" w:type="dxa"/>
            <w:shd w:val="clear" w:color="auto" w:fill="auto"/>
          </w:tcPr>
          <w:p w:rsidR="00F22D5F" w:rsidRPr="00A57E72" w:rsidRDefault="00A57E72" w:rsidP="00420C26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57E7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Игра-драматизация «Домик пчелки».</w:t>
            </w:r>
          </w:p>
        </w:tc>
      </w:tr>
      <w:tr w:rsidR="00F22D5F" w:rsidRPr="000E4A2E" w:rsidTr="00C629C1">
        <w:tblPrEx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2272" w:type="dxa"/>
            <w:shd w:val="clear" w:color="auto" w:fill="auto"/>
          </w:tcPr>
          <w:p w:rsidR="00F22D5F" w:rsidRPr="00AA317B" w:rsidRDefault="00AA317B" w:rsidP="0043011E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42"/>
                <w:b/>
                <w:bCs/>
                <w:color w:val="000000"/>
              </w:rPr>
              <w:t> </w:t>
            </w:r>
            <w:r w:rsidRPr="0043011E">
              <w:rPr>
                <w:rStyle w:val="c42"/>
                <w:bCs/>
                <w:color w:val="000000"/>
                <w:sz w:val="28"/>
                <w:szCs w:val="28"/>
              </w:rPr>
              <w:t>«</w:t>
            </w:r>
            <w:r w:rsidR="00DF30C5">
              <w:rPr>
                <w:rStyle w:val="c45"/>
                <w:sz w:val="28"/>
                <w:szCs w:val="28"/>
              </w:rPr>
              <w:t>Лето</w:t>
            </w:r>
            <w:r w:rsidR="0043011E" w:rsidRPr="0043011E">
              <w:rPr>
                <w:rStyle w:val="c45"/>
                <w:sz w:val="28"/>
                <w:szCs w:val="28"/>
              </w:rPr>
              <w:t>»</w:t>
            </w:r>
            <w:r w:rsidR="00DF30C5">
              <w:rPr>
                <w:rStyle w:val="c45"/>
                <w:sz w:val="28"/>
                <w:szCs w:val="28"/>
              </w:rPr>
              <w:t xml:space="preserve"> (продолжение)</w:t>
            </w:r>
            <w:r w:rsidR="00E41029">
              <w:rPr>
                <w:rStyle w:val="c4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2"/>
                <w:bCs/>
                <w:color w:val="000000"/>
                <w:sz w:val="28"/>
                <w:szCs w:val="28"/>
              </w:rPr>
              <w:t>(3-я неделя мая)</w:t>
            </w:r>
          </w:p>
        </w:tc>
        <w:tc>
          <w:tcPr>
            <w:tcW w:w="5001" w:type="dxa"/>
            <w:shd w:val="clear" w:color="auto" w:fill="auto"/>
          </w:tcPr>
          <w:p w:rsidR="00DF30C5" w:rsidRPr="00376B04" w:rsidRDefault="00DF30C5" w:rsidP="00DF30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6B04">
              <w:rPr>
                <w:rFonts w:ascii="Times New Roman" w:hAnsi="Times New Roman"/>
                <w:b/>
                <w:sz w:val="28"/>
                <w:szCs w:val="28"/>
              </w:rPr>
              <w:t xml:space="preserve">Цель недели: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76B04">
              <w:rPr>
                <w:rFonts w:ascii="Times New Roman" w:hAnsi="Times New Roman"/>
                <w:sz w:val="28"/>
                <w:szCs w:val="28"/>
              </w:rPr>
              <w:t>ормирование у детей обобщенных представлений о лете, как времени года; признаках лета.</w:t>
            </w:r>
          </w:p>
          <w:p w:rsidR="00F22D5F" w:rsidRPr="00AA317B" w:rsidRDefault="00DF30C5" w:rsidP="00DF30C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6B04">
              <w:rPr>
                <w:b/>
                <w:sz w:val="28"/>
                <w:szCs w:val="28"/>
              </w:rPr>
              <w:t xml:space="preserve">Задачи: </w:t>
            </w:r>
            <w:r>
              <w:rPr>
                <w:sz w:val="28"/>
                <w:szCs w:val="28"/>
              </w:rPr>
              <w:t>р</w:t>
            </w:r>
            <w:r w:rsidRPr="00376B04">
              <w:rPr>
                <w:sz w:val="28"/>
                <w:szCs w:val="28"/>
              </w:rPr>
              <w:t>асширение и обогащение представлений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представлений о съедобных и не съедобных делах.</w:t>
            </w:r>
          </w:p>
        </w:tc>
        <w:tc>
          <w:tcPr>
            <w:tcW w:w="2290" w:type="dxa"/>
            <w:shd w:val="clear" w:color="auto" w:fill="auto"/>
          </w:tcPr>
          <w:p w:rsidR="00F22D5F" w:rsidRPr="00197A55" w:rsidRDefault="00197A55" w:rsidP="004A10CD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197A55">
              <w:rPr>
                <w:color w:val="000000"/>
                <w:sz w:val="28"/>
                <w:szCs w:val="28"/>
                <w:shd w:val="clear" w:color="auto" w:fill="FFFFFF"/>
              </w:rPr>
              <w:t xml:space="preserve">ыставка детского </w:t>
            </w:r>
            <w:r w:rsidR="003F1A9D" w:rsidRPr="00197A55">
              <w:rPr>
                <w:color w:val="000000"/>
                <w:sz w:val="28"/>
                <w:szCs w:val="28"/>
                <w:shd w:val="clear" w:color="auto" w:fill="FFFFFF"/>
              </w:rPr>
              <w:t>творчества.</w:t>
            </w:r>
            <w:r w:rsidR="003F1A9D" w:rsidRPr="00197A55">
              <w:rPr>
                <w:rStyle w:val="ff1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7C1BC0" w:rsidRPr="000E4A2E" w:rsidTr="00C629C1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272" w:type="dxa"/>
            <w:shd w:val="clear" w:color="auto" w:fill="auto"/>
          </w:tcPr>
          <w:p w:rsidR="005E55A5" w:rsidRPr="00DE49D9" w:rsidRDefault="005E55A5" w:rsidP="00420C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9D9">
              <w:rPr>
                <w:rFonts w:ascii="Times New Roman" w:hAnsi="Times New Roman"/>
                <w:sz w:val="28"/>
                <w:szCs w:val="28"/>
                <w:lang w:eastAsia="ru-RU"/>
              </w:rPr>
              <w:t>«Здравствуй, лето</w:t>
            </w:r>
            <w:proofErr w:type="gramStart"/>
            <w:r w:rsidRPr="00DE49D9">
              <w:rPr>
                <w:rFonts w:ascii="Times New Roman" w:hAnsi="Times New Roman"/>
                <w:sz w:val="28"/>
                <w:szCs w:val="28"/>
                <w:lang w:eastAsia="ru-RU"/>
              </w:rPr>
              <w:t>!»</w:t>
            </w:r>
            <w:r w:rsidR="008D4ED3" w:rsidRPr="00DE49D9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="008D4ED3" w:rsidRPr="00DE49D9">
              <w:rPr>
                <w:rFonts w:ascii="Times New Roman" w:hAnsi="Times New Roman"/>
                <w:sz w:val="28"/>
                <w:szCs w:val="28"/>
                <w:lang w:eastAsia="ru-RU"/>
              </w:rPr>
              <w:t>4-я неделя мая)</w:t>
            </w:r>
          </w:p>
          <w:p w:rsidR="007C1BC0" w:rsidRPr="005E55A5" w:rsidRDefault="007C1BC0" w:rsidP="00420C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1" w:type="dxa"/>
            <w:shd w:val="clear" w:color="auto" w:fill="auto"/>
          </w:tcPr>
          <w:p w:rsidR="007C1BC0" w:rsidRPr="0014747B" w:rsidRDefault="008D4ED3" w:rsidP="00420C26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3F1A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 недели:</w:t>
            </w:r>
            <w:r w:rsidRPr="00147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="007C1BC0" w:rsidRPr="00147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бобщить и расширить знания о лете – как о времени года. </w:t>
            </w:r>
          </w:p>
          <w:p w:rsidR="007C1BC0" w:rsidRPr="00420C26" w:rsidRDefault="008D4ED3" w:rsidP="00420C2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47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>Задачи:</w:t>
            </w:r>
            <w:r w:rsidR="003F1A9D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1474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</w:t>
            </w:r>
            <w:r w:rsidRPr="0014747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</w:t>
            </w:r>
          </w:p>
        </w:tc>
        <w:tc>
          <w:tcPr>
            <w:tcW w:w="2290" w:type="dxa"/>
            <w:shd w:val="clear" w:color="auto" w:fill="auto"/>
          </w:tcPr>
          <w:p w:rsidR="007C1BC0" w:rsidRPr="004446B2" w:rsidRDefault="007C1BC0" w:rsidP="00420C26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46B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Выставка детских рисунков «Пусть всегда будет солнце!»</w:t>
            </w:r>
          </w:p>
          <w:p w:rsidR="007C1BC0" w:rsidRDefault="007C1BC0" w:rsidP="00420C26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</w:p>
        </w:tc>
      </w:tr>
      <w:tr w:rsidR="00C629C1" w:rsidRPr="000E4A2E" w:rsidTr="00C629C1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9563" w:type="dxa"/>
            <w:gridSpan w:val="3"/>
            <w:shd w:val="clear" w:color="auto" w:fill="auto"/>
          </w:tcPr>
          <w:p w:rsidR="000E4A2E" w:rsidRPr="000E4A2E" w:rsidRDefault="000E4A2E" w:rsidP="00420C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E4A2E">
              <w:rPr>
                <w:rFonts w:ascii="Times New Roman" w:eastAsia="Calibri" w:hAnsi="Times New Roman"/>
                <w:sz w:val="28"/>
                <w:szCs w:val="28"/>
              </w:rPr>
              <w:t xml:space="preserve">В летний </w:t>
            </w:r>
            <w:proofErr w:type="gramStart"/>
            <w:r w:rsidRPr="000E4A2E">
              <w:rPr>
                <w:rFonts w:ascii="Times New Roman" w:eastAsia="Calibri" w:hAnsi="Times New Roman"/>
                <w:sz w:val="28"/>
                <w:szCs w:val="28"/>
              </w:rPr>
              <w:t>период  детский</w:t>
            </w:r>
            <w:proofErr w:type="gramEnd"/>
            <w:r w:rsidRPr="000E4A2E">
              <w:rPr>
                <w:rFonts w:ascii="Times New Roman" w:eastAsia="Calibri" w:hAnsi="Times New Roman"/>
                <w:sz w:val="28"/>
                <w:szCs w:val="28"/>
              </w:rPr>
              <w:t xml:space="preserve"> сад работает в каникулярном режиме (1-я неделя июня 3-я неделя августа)</w:t>
            </w:r>
          </w:p>
        </w:tc>
      </w:tr>
    </w:tbl>
    <w:p w:rsidR="00E46F9A" w:rsidRPr="00174E9E" w:rsidRDefault="00E46F9A" w:rsidP="000E4A2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46F9A" w:rsidRPr="009E4FE0" w:rsidRDefault="000A5C3D" w:rsidP="008F4458">
      <w:pPr>
        <w:widowControl w:val="0"/>
        <w:autoSpaceDE w:val="0"/>
        <w:autoSpaceDN w:val="0"/>
        <w:spacing w:before="89" w:after="0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3.4. 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Особенности традиционных событий</w:t>
      </w:r>
      <w:r w:rsidR="0055257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старшей группы (от 5 до 6 </w:t>
      </w:r>
      <w:r w:rsidR="00E46F9A" w:rsidRPr="009E4FE0">
        <w:rPr>
          <w:rFonts w:ascii="Times New Roman" w:hAnsi="Times New Roman"/>
          <w:b/>
          <w:bCs/>
          <w:sz w:val="28"/>
          <w:szCs w:val="28"/>
          <w:lang w:eastAsia="ru-RU"/>
        </w:rPr>
        <w:t>лет)</w:t>
      </w:r>
    </w:p>
    <w:p w:rsidR="00E46F9A" w:rsidRPr="009E4FE0" w:rsidRDefault="00E46F9A" w:rsidP="00174E9E">
      <w:pPr>
        <w:widowControl w:val="0"/>
        <w:autoSpaceDE w:val="0"/>
        <w:autoSpaceDN w:val="0"/>
        <w:spacing w:before="45"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Праздники. </w:t>
      </w:r>
      <w:r w:rsidRPr="009E4FE0">
        <w:rPr>
          <w:rFonts w:ascii="Times New Roman" w:hAnsi="Times New Roman"/>
          <w:sz w:val="28"/>
          <w:szCs w:val="28"/>
          <w:lang w:eastAsia="ru-RU"/>
        </w:rPr>
        <w:t>Новый год, День защитника Отечества, Международный женский день</w:t>
      </w:r>
      <w:r w:rsidR="00552579">
        <w:rPr>
          <w:rFonts w:ascii="Times New Roman" w:hAnsi="Times New Roman"/>
          <w:sz w:val="28"/>
          <w:szCs w:val="28"/>
          <w:lang w:eastAsia="ru-RU"/>
        </w:rPr>
        <w:t>, День Победы</w:t>
      </w:r>
      <w:r w:rsidRPr="009E4FE0">
        <w:rPr>
          <w:rFonts w:ascii="Times New Roman" w:hAnsi="Times New Roman"/>
          <w:sz w:val="28"/>
          <w:szCs w:val="28"/>
          <w:lang w:eastAsia="ru-RU"/>
        </w:rPr>
        <w:t>, «Осень», «Весна», «Лето», праздники народного календаря.</w:t>
      </w:r>
    </w:p>
    <w:p w:rsidR="00E46F9A" w:rsidRPr="009E4FE0" w:rsidRDefault="00E46F9A" w:rsidP="00174E9E">
      <w:pPr>
        <w:widowControl w:val="0"/>
        <w:autoSpaceDE w:val="0"/>
        <w:autoSpaceDN w:val="0"/>
        <w:spacing w:after="0"/>
        <w:ind w:righ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Тематические праздники и развлечения. </w:t>
      </w:r>
      <w:r w:rsidRPr="009E4FE0">
        <w:rPr>
          <w:rFonts w:ascii="Times New Roman" w:hAnsi="Times New Roman"/>
          <w:sz w:val="28"/>
          <w:szCs w:val="28"/>
          <w:lang w:eastAsia="ru-RU"/>
        </w:rPr>
        <w:t>«Веселая ярмарка»; вечера, посвященные творчеству композиторов, писателей, художников.</w:t>
      </w:r>
    </w:p>
    <w:p w:rsidR="00E46F9A" w:rsidRPr="009E4FE0" w:rsidRDefault="00E46F9A" w:rsidP="00174E9E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Театрализованные представления. 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Постановка театральных спектаклей, музыкальных и ритмических пьес. </w:t>
      </w:r>
      <w:proofErr w:type="spellStart"/>
      <w:r w:rsidRPr="00552579">
        <w:rPr>
          <w:rFonts w:ascii="Times New Roman" w:hAnsi="Times New Roman"/>
          <w:b/>
          <w:i/>
          <w:sz w:val="28"/>
          <w:szCs w:val="28"/>
          <w:lang w:eastAsia="ru-RU"/>
        </w:rPr>
        <w:t>Инсценирование</w:t>
      </w:r>
      <w:proofErr w:type="spellEnd"/>
      <w:r w:rsidRPr="00552579">
        <w:rPr>
          <w:rFonts w:ascii="Times New Roman" w:hAnsi="Times New Roman"/>
          <w:b/>
          <w:i/>
          <w:sz w:val="28"/>
          <w:szCs w:val="28"/>
          <w:lang w:eastAsia="ru-RU"/>
        </w:rPr>
        <w:t xml:space="preserve"> русских народных сказок,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 песен, литературных </w:t>
      </w:r>
      <w:r w:rsidR="00ED7E80" w:rsidRPr="009E4FE0">
        <w:rPr>
          <w:rFonts w:ascii="Times New Roman" w:hAnsi="Times New Roman"/>
          <w:sz w:val="28"/>
          <w:szCs w:val="28"/>
          <w:lang w:eastAsia="ru-RU"/>
        </w:rPr>
        <w:t>произведений; игры-инсценировки</w:t>
      </w:r>
      <w:r w:rsidRPr="009E4FE0">
        <w:rPr>
          <w:rFonts w:ascii="Times New Roman" w:hAnsi="Times New Roman"/>
          <w:sz w:val="28"/>
          <w:szCs w:val="28"/>
          <w:lang w:eastAsia="ru-RU"/>
        </w:rPr>
        <w:t>:</w:t>
      </w:r>
    </w:p>
    <w:p w:rsidR="00E46F9A" w:rsidRPr="009E4FE0" w:rsidRDefault="00E46F9A" w:rsidP="00174E9E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sz w:val="28"/>
          <w:szCs w:val="28"/>
          <w:lang w:eastAsia="ru-RU"/>
        </w:rPr>
        <w:t>«Скворец и воробей», «Котята-поварята», муз. Е. Тиличеевой.</w:t>
      </w:r>
    </w:p>
    <w:p w:rsidR="00E46F9A" w:rsidRPr="009E4FE0" w:rsidRDefault="00E46F9A" w:rsidP="00174E9E">
      <w:pPr>
        <w:widowControl w:val="0"/>
        <w:autoSpaceDE w:val="0"/>
        <w:autoSpaceDN w:val="0"/>
        <w:spacing w:before="40" w:after="0"/>
        <w:ind w:right="2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Русское народное творчество. </w:t>
      </w:r>
      <w:r w:rsidRPr="009E4FE0">
        <w:rPr>
          <w:rFonts w:ascii="Times New Roman" w:hAnsi="Times New Roman"/>
          <w:sz w:val="28"/>
          <w:szCs w:val="28"/>
          <w:lang w:eastAsia="ru-RU"/>
        </w:rPr>
        <w:t>Загадки, были и небылицы, шутки, любимые ска</w:t>
      </w:r>
      <w:r w:rsidR="00552579">
        <w:rPr>
          <w:rFonts w:ascii="Times New Roman" w:hAnsi="Times New Roman"/>
          <w:sz w:val="28"/>
          <w:szCs w:val="28"/>
          <w:lang w:eastAsia="ru-RU"/>
        </w:rPr>
        <w:t>зки, сказания.</w:t>
      </w:r>
    </w:p>
    <w:p w:rsidR="00E46F9A" w:rsidRPr="009E4FE0" w:rsidRDefault="00E46F9A" w:rsidP="00174E9E">
      <w:pPr>
        <w:widowControl w:val="0"/>
        <w:autoSpaceDE w:val="0"/>
        <w:autoSpaceDN w:val="0"/>
        <w:spacing w:before="1" w:after="0"/>
        <w:ind w:right="2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Декоративно-прикладное искусство. </w:t>
      </w:r>
      <w:r w:rsidRPr="009E4FE0">
        <w:rPr>
          <w:rFonts w:ascii="Times New Roman" w:hAnsi="Times New Roman"/>
          <w:sz w:val="28"/>
          <w:szCs w:val="28"/>
          <w:lang w:eastAsia="ru-RU"/>
        </w:rPr>
        <w:t>«Вологодские кружева», «Гжельские узоры», «Народная игрушка», «Хохлома» и др.</w:t>
      </w:r>
    </w:p>
    <w:p w:rsidR="00E46F9A" w:rsidRPr="009E4FE0" w:rsidRDefault="00E46F9A" w:rsidP="00552579">
      <w:pPr>
        <w:widowControl w:val="0"/>
        <w:autoSpaceDE w:val="0"/>
        <w:autoSpaceDN w:val="0"/>
        <w:spacing w:after="0"/>
        <w:ind w:right="2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КВН и викторины. 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Различные турниры, в том числе знатоков природы, столицы Москвы; «Короб чудес», «А ну-ка, девочки», </w:t>
      </w:r>
      <w:r w:rsidRPr="00552579">
        <w:rPr>
          <w:rFonts w:ascii="Times New Roman" w:hAnsi="Times New Roman"/>
          <w:b/>
          <w:i/>
          <w:sz w:val="28"/>
          <w:szCs w:val="28"/>
          <w:lang w:eastAsia="ru-RU"/>
        </w:rPr>
        <w:t>«В волшебной стране»,«В мир</w:t>
      </w:r>
      <w:r w:rsidR="00552579" w:rsidRPr="00552579">
        <w:rPr>
          <w:rFonts w:ascii="Times New Roman" w:hAnsi="Times New Roman"/>
          <w:b/>
          <w:i/>
          <w:sz w:val="28"/>
          <w:szCs w:val="28"/>
          <w:lang w:eastAsia="ru-RU"/>
        </w:rPr>
        <w:t>е фантастики».</w:t>
      </w:r>
    </w:p>
    <w:p w:rsidR="00E46F9A" w:rsidRPr="009E4FE0" w:rsidRDefault="00E46F9A" w:rsidP="00174E9E">
      <w:pPr>
        <w:widowControl w:val="0"/>
        <w:autoSpaceDE w:val="0"/>
        <w:autoSpaceDN w:val="0"/>
        <w:spacing w:after="0"/>
        <w:ind w:right="2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4FE0">
        <w:rPr>
          <w:rFonts w:ascii="Times New Roman" w:hAnsi="Times New Roman"/>
          <w:b/>
          <w:sz w:val="28"/>
          <w:szCs w:val="28"/>
          <w:lang w:eastAsia="ru-RU"/>
        </w:rPr>
        <w:t xml:space="preserve">Спортивные развлечения. </w:t>
      </w:r>
      <w:r w:rsidRPr="009E4FE0">
        <w:rPr>
          <w:rFonts w:ascii="Times New Roman" w:hAnsi="Times New Roman"/>
          <w:sz w:val="28"/>
          <w:szCs w:val="28"/>
          <w:lang w:eastAsia="ru-RU"/>
        </w:rPr>
        <w:t xml:space="preserve">«Летняя олимпиада», «Ловкие и смелые», «Спорт, спорт, спорт», «Зимние катания», «Игры-соревнования», «Путешествие в </w:t>
      </w:r>
      <w:proofErr w:type="spellStart"/>
      <w:r w:rsidRPr="009E4FE0">
        <w:rPr>
          <w:rFonts w:ascii="Times New Roman" w:hAnsi="Times New Roman"/>
          <w:sz w:val="28"/>
          <w:szCs w:val="28"/>
          <w:lang w:eastAsia="ru-RU"/>
        </w:rPr>
        <w:t>Спортландию</w:t>
      </w:r>
      <w:proofErr w:type="spellEnd"/>
      <w:r w:rsidRPr="009E4FE0">
        <w:rPr>
          <w:rFonts w:ascii="Times New Roman" w:hAnsi="Times New Roman"/>
          <w:sz w:val="28"/>
          <w:szCs w:val="28"/>
          <w:lang w:eastAsia="ru-RU"/>
        </w:rPr>
        <w:t>».</w:t>
      </w:r>
    </w:p>
    <w:p w:rsidR="00E46F9A" w:rsidRPr="009E4FE0" w:rsidRDefault="00E46F9A" w:rsidP="00174E9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Традиции группы</w:t>
      </w:r>
      <w:r w:rsidRPr="009E4FE0">
        <w:rPr>
          <w:rFonts w:ascii="Times New Roman" w:hAnsi="Times New Roman"/>
          <w:b/>
          <w:sz w:val="28"/>
          <w:szCs w:val="28"/>
        </w:rPr>
        <w:t>:</w:t>
      </w:r>
    </w:p>
    <w:p w:rsidR="00E46F9A" w:rsidRPr="00E933F7" w:rsidRDefault="00E46F9A" w:rsidP="00174E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- </w:t>
      </w:r>
      <w:r w:rsidRPr="00E933F7">
        <w:rPr>
          <w:rFonts w:ascii="Times New Roman" w:hAnsi="Times New Roman"/>
          <w:sz w:val="28"/>
          <w:szCs w:val="28"/>
        </w:rPr>
        <w:t>«Утро радостных встреч». Особенность данной традиции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самостоятельно выбирают форму, в которой проводят традиционное утреннее приветствие, а также сроки, когда одно приветствие сменится другим.</w:t>
      </w:r>
    </w:p>
    <w:p w:rsidR="00E46F9A" w:rsidRPr="00E933F7" w:rsidRDefault="00E46F9A" w:rsidP="00174E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33F7">
        <w:rPr>
          <w:rFonts w:ascii="Times New Roman" w:hAnsi="Times New Roman"/>
          <w:sz w:val="28"/>
          <w:szCs w:val="28"/>
        </w:rPr>
        <w:t xml:space="preserve">- «День рождения». Особенность данной традиции: развивать у детей способность к сопереживанию радостных событий, вызвать положительные эмоции, подчеркнуть значимость каждого ребенка в группе. Дети вместе с </w:t>
      </w:r>
      <w:r w:rsidRPr="00E933F7">
        <w:rPr>
          <w:rFonts w:ascii="Times New Roman" w:hAnsi="Times New Roman"/>
          <w:sz w:val="28"/>
          <w:szCs w:val="28"/>
        </w:rPr>
        <w:lastRenderedPageBreak/>
        <w:t>воспитателем поздравляют именинника, поют ему «Каравай», говорят пожелания.</w:t>
      </w:r>
    </w:p>
    <w:p w:rsidR="00E46F9A" w:rsidRPr="009E4FE0" w:rsidRDefault="00222D18" w:rsidP="00A81D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Развивающая предметно-пространственная среда в старшей</w:t>
      </w:r>
      <w:r w:rsidR="00E46F9A" w:rsidRPr="009E4FE0">
        <w:rPr>
          <w:rFonts w:ascii="Times New Roman" w:hAnsi="Times New Roman"/>
          <w:b/>
          <w:sz w:val="28"/>
          <w:szCs w:val="28"/>
        </w:rPr>
        <w:t xml:space="preserve">  группе</w:t>
      </w:r>
    </w:p>
    <w:p w:rsidR="00E46F9A" w:rsidRPr="009E4FE0" w:rsidRDefault="00E46F9A" w:rsidP="009E4F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Развивающая предметно – пространственная среда:</w:t>
      </w:r>
    </w:p>
    <w:p w:rsidR="00E46F9A" w:rsidRPr="009E4FE0" w:rsidRDefault="00E46F9A" w:rsidP="009E4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1. Содержательно – насыщенна </w:t>
      </w:r>
    </w:p>
    <w:p w:rsidR="00E46F9A" w:rsidRPr="009E4FE0" w:rsidRDefault="00E46F9A" w:rsidP="009E4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2. Трансформируема </w:t>
      </w:r>
    </w:p>
    <w:p w:rsidR="00E46F9A" w:rsidRPr="009E4FE0" w:rsidRDefault="00E46F9A" w:rsidP="009E4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9E4FE0">
        <w:rPr>
          <w:rFonts w:ascii="Times New Roman" w:hAnsi="Times New Roman"/>
          <w:sz w:val="28"/>
          <w:szCs w:val="28"/>
        </w:rPr>
        <w:t>Полифункциональна</w:t>
      </w:r>
      <w:proofErr w:type="spellEnd"/>
    </w:p>
    <w:p w:rsidR="00E46F9A" w:rsidRPr="009E4FE0" w:rsidRDefault="00E46F9A" w:rsidP="009E4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4. Вариативна </w:t>
      </w:r>
    </w:p>
    <w:p w:rsidR="00E46F9A" w:rsidRPr="009E4FE0" w:rsidRDefault="00E46F9A" w:rsidP="009E4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5. Доступна</w:t>
      </w:r>
    </w:p>
    <w:p w:rsidR="00E46F9A" w:rsidRPr="009E4FE0" w:rsidRDefault="00E46F9A" w:rsidP="009E4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6. Безопасна </w:t>
      </w:r>
    </w:p>
    <w:p w:rsidR="00E46F9A" w:rsidRPr="009E4FE0" w:rsidRDefault="00E46F9A" w:rsidP="009E4F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>Гибкое и вариативное использование пространства служит удовлетворению потребностей и интересов ребенка. При организации предметной среды в групповом помещении учитываются закономерности психического развития детей, их индивидуальные особенности, ведущий вид деятельности, центральная тема.</w:t>
      </w:r>
    </w:p>
    <w:p w:rsidR="00E46F9A" w:rsidRPr="009E4FE0" w:rsidRDefault="000A5C3D" w:rsidP="009E4F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старшей</w:t>
      </w:r>
      <w:r w:rsidR="00E46F9A" w:rsidRPr="009E4FE0">
        <w:rPr>
          <w:rFonts w:ascii="Times New Roman" w:hAnsi="Times New Roman"/>
          <w:sz w:val="28"/>
          <w:szCs w:val="28"/>
        </w:rPr>
        <w:t xml:space="preserve"> группе  имеются центры</w:t>
      </w:r>
      <w:r w:rsidR="00E46F9A">
        <w:rPr>
          <w:rFonts w:ascii="Times New Roman" w:hAnsi="Times New Roman"/>
          <w:sz w:val="28"/>
          <w:szCs w:val="28"/>
        </w:rPr>
        <w:t xml:space="preserve"> активности</w:t>
      </w:r>
      <w:r w:rsidR="00E46F9A" w:rsidRPr="009E4FE0">
        <w:rPr>
          <w:rFonts w:ascii="Times New Roman" w:hAnsi="Times New Roman"/>
          <w:sz w:val="28"/>
          <w:szCs w:val="28"/>
        </w:rPr>
        <w:t xml:space="preserve"> детской деятельности в соответствии с требованиями ФГОС: центр художественной литературы, центр двигательной активности, центр развивающих игр, цен</w:t>
      </w:r>
      <w:r w:rsidR="00E46F9A">
        <w:rPr>
          <w:rFonts w:ascii="Times New Roman" w:hAnsi="Times New Roman"/>
          <w:sz w:val="28"/>
          <w:szCs w:val="28"/>
        </w:rPr>
        <w:t>тр конструирования, центр</w:t>
      </w:r>
      <w:r w:rsidR="00552579">
        <w:rPr>
          <w:rFonts w:ascii="Times New Roman" w:hAnsi="Times New Roman"/>
          <w:sz w:val="28"/>
          <w:szCs w:val="28"/>
        </w:rPr>
        <w:t xml:space="preserve"> природы и</w:t>
      </w:r>
      <w:r w:rsidR="00E46F9A">
        <w:rPr>
          <w:rFonts w:ascii="Times New Roman" w:hAnsi="Times New Roman"/>
          <w:sz w:val="28"/>
          <w:szCs w:val="28"/>
        </w:rPr>
        <w:t xml:space="preserve"> экспериментирования</w:t>
      </w:r>
      <w:r w:rsidR="00E46F9A" w:rsidRPr="009E4FE0">
        <w:rPr>
          <w:rFonts w:ascii="Times New Roman" w:hAnsi="Times New Roman"/>
          <w:sz w:val="28"/>
          <w:szCs w:val="28"/>
        </w:rPr>
        <w:t xml:space="preserve">, центр музыкально-театрализованной деятельности, центр  сюжетно-ролевых игр,  центр творчества, центр «Изобразительное искусство», центр трудовой деятельности. </w:t>
      </w:r>
    </w:p>
    <w:p w:rsidR="00E46F9A" w:rsidRPr="009E4FE0" w:rsidRDefault="00E46F9A" w:rsidP="009E4F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4FE0">
        <w:rPr>
          <w:rFonts w:ascii="Times New Roman" w:hAnsi="Times New Roman"/>
          <w:sz w:val="28"/>
          <w:szCs w:val="28"/>
        </w:rPr>
        <w:t xml:space="preserve">Созданы условия для удовлетворения двигательной </w:t>
      </w:r>
      <w:r w:rsidR="00222D18">
        <w:rPr>
          <w:rFonts w:ascii="Times New Roman" w:hAnsi="Times New Roman"/>
          <w:sz w:val="28"/>
          <w:szCs w:val="28"/>
        </w:rPr>
        <w:t xml:space="preserve">активности детей: </w:t>
      </w:r>
      <w:r w:rsidRPr="009E4FE0">
        <w:rPr>
          <w:rFonts w:ascii="Times New Roman" w:hAnsi="Times New Roman"/>
          <w:sz w:val="28"/>
          <w:szCs w:val="28"/>
        </w:rPr>
        <w:t>,  есть игровой материал для сюжетно-ролевых игр: «Кухня», «Парикмахерская», «Апт</w:t>
      </w:r>
      <w:r>
        <w:rPr>
          <w:rFonts w:ascii="Times New Roman" w:hAnsi="Times New Roman"/>
          <w:sz w:val="28"/>
          <w:szCs w:val="28"/>
        </w:rPr>
        <w:t>ека»,  «Магазин»,центр книги</w:t>
      </w:r>
      <w:r w:rsidRPr="009E4FE0">
        <w:rPr>
          <w:rFonts w:ascii="Times New Roman" w:hAnsi="Times New Roman"/>
          <w:sz w:val="28"/>
          <w:szCs w:val="28"/>
        </w:rPr>
        <w:t>,  театр</w:t>
      </w:r>
      <w:r w:rsidR="00552579">
        <w:rPr>
          <w:rFonts w:ascii="Times New Roman" w:hAnsi="Times New Roman"/>
          <w:sz w:val="28"/>
          <w:szCs w:val="28"/>
        </w:rPr>
        <w:t xml:space="preserve"> с различными видами: </w:t>
      </w:r>
      <w:r w:rsidRPr="009E4FE0">
        <w:rPr>
          <w:rFonts w:ascii="Times New Roman" w:hAnsi="Times New Roman"/>
          <w:sz w:val="28"/>
          <w:szCs w:val="28"/>
        </w:rPr>
        <w:t xml:space="preserve">пальчиковый, теневой, настольный, предусмотрены уголки ряжения для обыгрывания сказок, инсценировок, элементы костюмов </w:t>
      </w:r>
      <w:r>
        <w:rPr>
          <w:rFonts w:ascii="Times New Roman" w:hAnsi="Times New Roman"/>
          <w:sz w:val="28"/>
          <w:szCs w:val="28"/>
        </w:rPr>
        <w:t>для сюжетно-ролевых игр,  центр природы , центр</w:t>
      </w:r>
      <w:r w:rsidRPr="009E4FE0">
        <w:rPr>
          <w:rFonts w:ascii="Times New Roman" w:hAnsi="Times New Roman"/>
          <w:sz w:val="28"/>
          <w:szCs w:val="28"/>
        </w:rPr>
        <w:t xml:space="preserve"> для творчества, развивающие иг</w:t>
      </w:r>
      <w:r>
        <w:rPr>
          <w:rFonts w:ascii="Times New Roman" w:hAnsi="Times New Roman"/>
          <w:sz w:val="28"/>
          <w:szCs w:val="28"/>
        </w:rPr>
        <w:t xml:space="preserve">ры: лабиринты,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>, настольно- печатные</w:t>
      </w:r>
      <w:r w:rsidRPr="009E4FE0">
        <w:rPr>
          <w:rFonts w:ascii="Times New Roman" w:hAnsi="Times New Roman"/>
          <w:sz w:val="28"/>
          <w:szCs w:val="28"/>
        </w:rPr>
        <w:t xml:space="preserve"> игры.  Имеется </w:t>
      </w:r>
      <w:r w:rsidRPr="009E4FE0">
        <w:rPr>
          <w:rFonts w:ascii="Times New Roman" w:hAnsi="Times New Roman"/>
          <w:sz w:val="28"/>
          <w:szCs w:val="28"/>
          <w:lang w:val="en-US"/>
        </w:rPr>
        <w:t>DVD</w:t>
      </w:r>
      <w:r w:rsidRPr="009E4FE0">
        <w:rPr>
          <w:rFonts w:ascii="Times New Roman" w:hAnsi="Times New Roman"/>
          <w:sz w:val="28"/>
          <w:szCs w:val="28"/>
        </w:rPr>
        <w:t xml:space="preserve"> с аудиозаписями, которые используются при проведении деятельности, создания музыкального фона.  В 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спортивные игры.</w:t>
      </w:r>
    </w:p>
    <w:p w:rsidR="00E46F9A" w:rsidRPr="00E94171" w:rsidRDefault="00E46F9A" w:rsidP="004C13C9">
      <w:pPr>
        <w:widowControl w:val="0"/>
        <w:autoSpaceDE w:val="0"/>
        <w:autoSpaceDN w:val="0"/>
        <w:spacing w:after="0"/>
        <w:ind w:right="3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4171">
        <w:rPr>
          <w:rFonts w:ascii="Times New Roman" w:hAnsi="Times New Roman"/>
          <w:b/>
          <w:bCs/>
          <w:sz w:val="28"/>
          <w:szCs w:val="28"/>
        </w:rPr>
        <w:t>Предметно-развивающая среда</w:t>
      </w:r>
      <w:r>
        <w:rPr>
          <w:rFonts w:ascii="Times New Roman" w:hAnsi="Times New Roman"/>
          <w:b/>
          <w:bCs/>
          <w:sz w:val="28"/>
          <w:szCs w:val="28"/>
        </w:rPr>
        <w:t xml:space="preserve"> группы</w:t>
      </w:r>
    </w:p>
    <w:p w:rsidR="00E46F9A" w:rsidRPr="00E94171" w:rsidRDefault="00E46F9A" w:rsidP="004C13C9">
      <w:pPr>
        <w:spacing w:after="0" w:line="253" w:lineRule="atLeast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4"/>
        <w:gridCol w:w="1201"/>
        <w:gridCol w:w="1984"/>
        <w:gridCol w:w="3260"/>
      </w:tblGrid>
      <w:tr w:rsidR="00E46F9A" w:rsidRPr="00E94171" w:rsidTr="004C13C9">
        <w:trPr>
          <w:trHeight w:val="227"/>
        </w:trPr>
        <w:tc>
          <w:tcPr>
            <w:tcW w:w="4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Деятельность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Оборудование</w:t>
            </w:r>
          </w:p>
        </w:tc>
      </w:tr>
      <w:tr w:rsidR="00E46F9A" w:rsidRPr="00E94171" w:rsidTr="004C13C9">
        <w:trPr>
          <w:trHeight w:val="93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игровая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игры, игрушки, игровое оборудование</w:t>
            </w:r>
          </w:p>
        </w:tc>
      </w:tr>
      <w:tr w:rsidR="00E46F9A" w:rsidRPr="00E94171" w:rsidTr="004C13C9">
        <w:trPr>
          <w:trHeight w:val="454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коммуникативная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дидактические материалы</w:t>
            </w:r>
          </w:p>
        </w:tc>
      </w:tr>
      <w:tr w:rsidR="00E46F9A" w:rsidRPr="00E94171" w:rsidTr="004C13C9">
        <w:trPr>
          <w:trHeight w:val="689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познавательно-исследовательская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E46F9A" w:rsidRPr="00E94171" w:rsidTr="004C13C9">
        <w:trPr>
          <w:trHeight w:val="462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книги для детского чтения,  иллюстративный материал.</w:t>
            </w:r>
          </w:p>
        </w:tc>
      </w:tr>
      <w:tr w:rsidR="00E46F9A" w:rsidRPr="00E94171" w:rsidTr="004C13C9">
        <w:trPr>
          <w:trHeight w:val="680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оборудование и инвентарь для всех видов труда.</w:t>
            </w:r>
          </w:p>
        </w:tc>
      </w:tr>
      <w:tr w:rsidR="00E46F9A" w:rsidRPr="00E94171" w:rsidTr="004C13C9">
        <w:trPr>
          <w:trHeight w:val="454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конструирование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конструкторы разных видов, природные и иные материалы.</w:t>
            </w:r>
          </w:p>
        </w:tc>
      </w:tr>
      <w:tr w:rsidR="00E46F9A" w:rsidRPr="00E94171" w:rsidTr="004C13C9">
        <w:trPr>
          <w:trHeight w:val="907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изобразительная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оборудование и материалы для лепки, аппликации, рисования и конструирования, в том числе строительный материал, конструкторы, природный и бросовый материал.</w:t>
            </w:r>
          </w:p>
        </w:tc>
      </w:tr>
      <w:tr w:rsidR="00E46F9A" w:rsidRPr="00E94171" w:rsidTr="004C13C9">
        <w:trPr>
          <w:trHeight w:val="454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музыкальная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детские музыкальные инструменты, дидактический материал и др.</w:t>
            </w:r>
          </w:p>
        </w:tc>
      </w:tr>
      <w:tr w:rsidR="00E46F9A" w:rsidRPr="00E94171" w:rsidTr="00552579">
        <w:trPr>
          <w:trHeight w:val="1189"/>
        </w:trPr>
        <w:tc>
          <w:tcPr>
            <w:tcW w:w="439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Pr="002019BB" w:rsidRDefault="00E46F9A" w:rsidP="002019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двигательная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E46F9A" w:rsidRDefault="00E46F9A" w:rsidP="002019BB">
            <w:pPr>
              <w:spacing w:after="0"/>
              <w:rPr>
                <w:rFonts w:ascii="Times New Roman" w:hAnsi="Times New Roman"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60606"/>
                <w:sz w:val="24"/>
                <w:szCs w:val="24"/>
              </w:rPr>
              <w:t>оборудование для ходьбы, бега, ползания, лазанья, прыгания, занятий с мячом, обручем, кубиками и т. д.</w:t>
            </w:r>
          </w:p>
          <w:p w:rsidR="00552579" w:rsidRPr="002019BB" w:rsidRDefault="00552579" w:rsidP="00201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579" w:rsidRPr="00E94171" w:rsidTr="00552579">
        <w:trPr>
          <w:trHeight w:val="382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</w:tcPr>
          <w:p w:rsidR="00552579" w:rsidRDefault="00552579" w:rsidP="00552579">
            <w:pPr>
              <w:spacing w:after="0"/>
              <w:jc w:val="center"/>
              <w:rPr>
                <w:rFonts w:ascii="Times New Roman" w:hAnsi="Times New Roman"/>
                <w:b/>
                <w:color w:val="060606"/>
                <w:sz w:val="24"/>
                <w:szCs w:val="24"/>
              </w:rPr>
            </w:pPr>
          </w:p>
          <w:p w:rsidR="00552579" w:rsidRPr="00552579" w:rsidRDefault="00552579" w:rsidP="00552579">
            <w:pPr>
              <w:spacing w:after="0"/>
              <w:jc w:val="center"/>
              <w:rPr>
                <w:rFonts w:ascii="Times New Roman" w:hAnsi="Times New Roman"/>
                <w:b/>
                <w:color w:val="060606"/>
                <w:sz w:val="24"/>
                <w:szCs w:val="24"/>
              </w:rPr>
            </w:pPr>
            <w:r w:rsidRPr="00552579">
              <w:rPr>
                <w:rFonts w:ascii="Times New Roman" w:hAnsi="Times New Roman"/>
                <w:b/>
                <w:color w:val="060606"/>
                <w:sz w:val="24"/>
                <w:szCs w:val="24"/>
              </w:rPr>
              <w:t>Центры активности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94" w:type="dxa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Вид помещения</w:t>
            </w:r>
          </w:p>
        </w:tc>
        <w:tc>
          <w:tcPr>
            <w:tcW w:w="3185" w:type="dxa"/>
            <w:gridSpan w:val="2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>Основное предназначение</w:t>
            </w:r>
          </w:p>
        </w:tc>
        <w:tc>
          <w:tcPr>
            <w:tcW w:w="3260" w:type="dxa"/>
          </w:tcPr>
          <w:p w:rsidR="00E46F9A" w:rsidRPr="002019BB" w:rsidRDefault="00E46F9A" w:rsidP="002019BB">
            <w:pPr>
              <w:spacing w:after="0"/>
              <w:ind w:left="720"/>
              <w:contextualSpacing/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/>
                <w:bCs/>
                <w:color w:val="060606"/>
                <w:sz w:val="24"/>
                <w:szCs w:val="24"/>
              </w:rPr>
              <w:t xml:space="preserve">Оснащение 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94" w:type="dxa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«Центр природы»</w:t>
            </w:r>
          </w:p>
        </w:tc>
        <w:tc>
          <w:tcPr>
            <w:tcW w:w="3185" w:type="dxa"/>
            <w:gridSpan w:val="2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3260" w:type="dxa"/>
          </w:tcPr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календарь природы;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сезонный материал;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стенд со сменяющимся материалом на экологическую тематику;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литература природоведческого содержания, набор картинок, альбомы;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материал для проведения элементарных опытов;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обучающие и дидактические игры по экологии;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инвентарь для трудовой деятельности;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природный и бросовый материал.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94" w:type="dxa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«Центр развивающих игр»</w:t>
            </w:r>
          </w:p>
        </w:tc>
        <w:tc>
          <w:tcPr>
            <w:tcW w:w="3185" w:type="dxa"/>
            <w:gridSpan w:val="2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Расширение познавательного опыта детей.</w:t>
            </w:r>
          </w:p>
        </w:tc>
        <w:tc>
          <w:tcPr>
            <w:tcW w:w="3260" w:type="dxa"/>
          </w:tcPr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дидактический материал по сенсорному воспитанию;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дидактические игры;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настольно-печатные игры;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познавательный материал;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lastRenderedPageBreak/>
              <w:t>материал для детского экспериментирования.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80"/>
        </w:trPr>
        <w:tc>
          <w:tcPr>
            <w:tcW w:w="319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144"/>
            </w:tblGrid>
            <w:tr w:rsidR="00E46F9A" w:rsidRPr="002019BB" w:rsidTr="004C13C9">
              <w:trPr>
                <w:trHeight w:val="288"/>
              </w:trPr>
              <w:tc>
                <w:tcPr>
                  <w:tcW w:w="2144" w:type="dxa"/>
                </w:tcPr>
                <w:p w:rsidR="00E46F9A" w:rsidRPr="002019BB" w:rsidRDefault="00E46F9A" w:rsidP="00201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19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«Игровой центр» </w:t>
                  </w:r>
                </w:p>
              </w:tc>
            </w:tr>
          </w:tbl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</w:p>
        </w:tc>
        <w:tc>
          <w:tcPr>
            <w:tcW w:w="3185" w:type="dxa"/>
            <w:gridSpan w:val="2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tcW w:w="3260" w:type="dxa"/>
          </w:tcPr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атрибутика для с-р игр по возрасту детей («Семья», «Больница», «Магазин», «Школа», «Парикмахерская»)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9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107"/>
            </w:tblGrid>
            <w:tr w:rsidR="00E46F9A" w:rsidRPr="002019BB" w:rsidTr="004C13C9">
              <w:trPr>
                <w:trHeight w:val="449"/>
              </w:trPr>
              <w:tc>
                <w:tcPr>
                  <w:tcW w:w="3107" w:type="dxa"/>
                </w:tcPr>
                <w:p w:rsidR="00E46F9A" w:rsidRPr="002019BB" w:rsidRDefault="00E46F9A" w:rsidP="00201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19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Центр </w:t>
                  </w:r>
                </w:p>
                <w:p w:rsidR="00E46F9A" w:rsidRPr="002019BB" w:rsidRDefault="00E46F9A" w:rsidP="00201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19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безопасности» </w:t>
                  </w:r>
                </w:p>
              </w:tc>
            </w:tr>
          </w:tbl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</w:p>
        </w:tc>
        <w:tc>
          <w:tcPr>
            <w:tcW w:w="3185" w:type="dxa"/>
            <w:gridSpan w:val="2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Расширение познавательного опыта, его использование в повседневной деятельности</w:t>
            </w:r>
          </w:p>
        </w:tc>
        <w:tc>
          <w:tcPr>
            <w:tcW w:w="3260" w:type="dxa"/>
          </w:tcPr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дидактические, настольные игры по профилактике ДТП;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макеты перекрестков, районов города;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дорожные знаки;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литература о правилах дорожного движения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71"/>
        </w:trPr>
        <w:tc>
          <w:tcPr>
            <w:tcW w:w="3194" w:type="dxa"/>
          </w:tcPr>
          <w:p w:rsidR="00E46F9A" w:rsidRPr="002019BB" w:rsidRDefault="00E46F9A" w:rsidP="00F445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«Центр книги</w:t>
            </w: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5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98"/>
            </w:tblGrid>
            <w:tr w:rsidR="00E46F9A" w:rsidRPr="002019BB" w:rsidTr="004C13C9">
              <w:trPr>
                <w:trHeight w:val="455"/>
              </w:trPr>
              <w:tc>
                <w:tcPr>
                  <w:tcW w:w="3598" w:type="dxa"/>
                </w:tcPr>
                <w:p w:rsidR="00E46F9A" w:rsidRPr="002019BB" w:rsidRDefault="00E46F9A" w:rsidP="00201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19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Формирование умения самостоятельно работать с книгой, «добывать» нужную информацию. </w:t>
                  </w:r>
                </w:p>
                <w:p w:rsidR="00E46F9A" w:rsidRPr="002019BB" w:rsidRDefault="00E46F9A" w:rsidP="00201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детская художественная литература в соответствии с возрастом детей;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наличие художественной литературы;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по темам образовательной деятельности по ознакомлению с окружающим миром и ознакомлению с художественной литературой;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о художниках – иллюстраторах;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портрет поэтов, писателей (старший возраст);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выставки 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75"/>
        </w:trPr>
        <w:tc>
          <w:tcPr>
            <w:tcW w:w="3194" w:type="dxa"/>
          </w:tcPr>
          <w:p w:rsidR="00E46F9A" w:rsidRPr="002019BB" w:rsidRDefault="00E46F9A" w:rsidP="00F445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«Музыкальный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5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98"/>
            </w:tblGrid>
            <w:tr w:rsidR="00E46F9A" w:rsidRPr="002019BB" w:rsidTr="004C13C9">
              <w:trPr>
                <w:trHeight w:val="461"/>
              </w:trPr>
              <w:tc>
                <w:tcPr>
                  <w:tcW w:w="3598" w:type="dxa"/>
                </w:tcPr>
                <w:p w:rsidR="00E46F9A" w:rsidRPr="002019BB" w:rsidRDefault="00E46F9A" w:rsidP="00201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19B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Развитие творческих способностей в самостоятельно-ритмической деятельности </w:t>
                  </w:r>
                </w:p>
                <w:p w:rsidR="00E46F9A" w:rsidRPr="002019BB" w:rsidRDefault="00E46F9A" w:rsidP="002019B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детские музыкальные инструменты;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портрет композитора (старший возраст);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магнитофон;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набор аудиозаписей;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музыкальные игрушки (озвученные, не озвученные);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игрушки- самоделки;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>музыкально- дидактические игры;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sz w:val="24"/>
                <w:szCs w:val="24"/>
              </w:rPr>
              <w:t xml:space="preserve">музыкально- дидактические </w:t>
            </w:r>
            <w:r w:rsidRPr="002019BB">
              <w:rPr>
                <w:rFonts w:ascii="Times New Roman" w:hAnsi="Times New Roman"/>
                <w:sz w:val="24"/>
                <w:szCs w:val="24"/>
              </w:rPr>
              <w:lastRenderedPageBreak/>
              <w:t>пособия</w:t>
            </w:r>
          </w:p>
        </w:tc>
      </w:tr>
      <w:tr w:rsidR="00E46F9A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94" w:type="dxa"/>
          </w:tcPr>
          <w:p w:rsidR="00E46F9A" w:rsidRPr="002019BB" w:rsidRDefault="00E46F9A" w:rsidP="00F445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«Центр театрализации</w:t>
            </w: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85" w:type="dxa"/>
            <w:gridSpan w:val="2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Развитие творческих способностей ребенка, стремление проявить себя в играх-драматизациях</w:t>
            </w:r>
          </w:p>
        </w:tc>
        <w:tc>
          <w:tcPr>
            <w:tcW w:w="3260" w:type="dxa"/>
          </w:tcPr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ширмы;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костюмов;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виды театров (в соответствии с возрастом);</w:t>
            </w:r>
          </w:p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>предметы декорации .</w:t>
            </w:r>
          </w:p>
        </w:tc>
      </w:tr>
      <w:tr w:rsidR="00E46F9A" w:rsidRPr="00E94171" w:rsidTr="00634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95"/>
        </w:trPr>
        <w:tc>
          <w:tcPr>
            <w:tcW w:w="3194" w:type="dxa"/>
          </w:tcPr>
          <w:p w:rsidR="00E46F9A" w:rsidRPr="002019BB" w:rsidRDefault="00E46F9A" w:rsidP="002019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«Творческая мастерская»</w:t>
            </w:r>
          </w:p>
        </w:tc>
        <w:tc>
          <w:tcPr>
            <w:tcW w:w="3185" w:type="dxa"/>
            <w:gridSpan w:val="2"/>
          </w:tcPr>
          <w:p w:rsidR="00E46F9A" w:rsidRPr="002019BB" w:rsidRDefault="00E46F9A" w:rsidP="002019BB">
            <w:pPr>
              <w:spacing w:after="0"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творца.</w:t>
            </w:r>
          </w:p>
        </w:tc>
        <w:tc>
          <w:tcPr>
            <w:tcW w:w="3260" w:type="dxa"/>
          </w:tcPr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бумага разного формата, разной формы, разного тона;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лепки);</w:t>
            </w:r>
          </w:p>
          <w:p w:rsidR="00E46F9A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наличие цветной бумаги и картона;</w:t>
            </w:r>
          </w:p>
          <w:p w:rsidR="006343AE" w:rsidRPr="002019BB" w:rsidRDefault="00E46F9A" w:rsidP="002019BB">
            <w:pPr>
              <w:spacing w:after="0"/>
              <w:contextualSpacing/>
              <w:rPr>
                <w:rFonts w:ascii="Times New Roman" w:hAnsi="Times New Roman"/>
                <w:bCs/>
                <w:color w:val="060606"/>
                <w:sz w:val="24"/>
                <w:szCs w:val="24"/>
              </w:rPr>
            </w:pPr>
            <w:r w:rsidRPr="002019BB">
              <w:rPr>
                <w:rFonts w:ascii="Times New Roman" w:hAnsi="Times New Roman"/>
                <w:bCs/>
                <w:color w:val="060606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для аппликации.</w:t>
            </w:r>
          </w:p>
        </w:tc>
      </w:tr>
      <w:tr w:rsidR="006343AE" w:rsidRPr="00E94171" w:rsidTr="00201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3194" w:type="dxa"/>
          </w:tcPr>
          <w:p w:rsidR="006343AE" w:rsidRPr="002019BB" w:rsidRDefault="006343AE" w:rsidP="006343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Центр уединения»</w:t>
            </w:r>
          </w:p>
        </w:tc>
        <w:tc>
          <w:tcPr>
            <w:tcW w:w="3185" w:type="dxa"/>
            <w:gridSpan w:val="2"/>
          </w:tcPr>
          <w:p w:rsidR="006343AE" w:rsidRPr="006343AE" w:rsidRDefault="006343AE" w:rsidP="00634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3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умения находиться в спокойном состоянии </w:t>
            </w:r>
          </w:p>
        </w:tc>
        <w:tc>
          <w:tcPr>
            <w:tcW w:w="3260" w:type="dxa"/>
          </w:tcPr>
          <w:p w:rsidR="006343AE" w:rsidRPr="006343AE" w:rsidRDefault="006343AE" w:rsidP="00C629C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3AE">
              <w:rPr>
                <w:rFonts w:ascii="Times New Roman" w:hAnsi="Times New Roman"/>
                <w:color w:val="000000"/>
                <w:sz w:val="24"/>
                <w:szCs w:val="24"/>
              </w:rPr>
              <w:t>настольные игры;</w:t>
            </w:r>
          </w:p>
          <w:p w:rsidR="006343AE" w:rsidRPr="006343AE" w:rsidRDefault="006343AE" w:rsidP="00C629C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3AE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для творчества</w:t>
            </w:r>
          </w:p>
          <w:p w:rsidR="006343AE" w:rsidRPr="00E94171" w:rsidRDefault="006343AE" w:rsidP="006343A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43AE" w:rsidRPr="006845B0" w:rsidRDefault="006343AE" w:rsidP="00634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46F9A" w:rsidRPr="009E4FE0" w:rsidRDefault="00E46F9A" w:rsidP="002019BB">
      <w:pPr>
        <w:jc w:val="both"/>
        <w:rPr>
          <w:rFonts w:ascii="Times New Roman" w:hAnsi="Times New Roman"/>
          <w:sz w:val="28"/>
          <w:szCs w:val="28"/>
        </w:rPr>
      </w:pPr>
    </w:p>
    <w:p w:rsidR="00E46F9A" w:rsidRPr="009E4FE0" w:rsidRDefault="00E46F9A" w:rsidP="004F472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46F9A" w:rsidRDefault="00E46F9A" w:rsidP="004F472D">
      <w:pPr>
        <w:rPr>
          <w:rFonts w:ascii="Times New Roman" w:hAnsi="Times New Roman"/>
          <w:sz w:val="28"/>
          <w:szCs w:val="28"/>
        </w:rPr>
      </w:pPr>
    </w:p>
    <w:p w:rsidR="00E46F9A" w:rsidRDefault="00E46F9A" w:rsidP="009E4FE0">
      <w:pPr>
        <w:jc w:val="both"/>
        <w:rPr>
          <w:rFonts w:ascii="Times New Roman" w:hAnsi="Times New Roman"/>
          <w:sz w:val="28"/>
          <w:szCs w:val="28"/>
        </w:rPr>
      </w:pPr>
    </w:p>
    <w:p w:rsidR="00E46F9A" w:rsidRDefault="00E46F9A" w:rsidP="009E4FE0">
      <w:pPr>
        <w:jc w:val="both"/>
        <w:rPr>
          <w:rFonts w:ascii="Times New Roman" w:hAnsi="Times New Roman"/>
          <w:sz w:val="28"/>
          <w:szCs w:val="28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E46F9A" w:rsidP="009E4FE0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F9A" w:rsidRDefault="00C05647" w:rsidP="0052455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1pt;margin-top:-497pt;width:469.45pt;height:21.85pt;z-index:-251658752;visibility:visible" o:allowincell="f">
            <v:imagedata r:id="rId9" o:title=""/>
          </v:shape>
        </w:pict>
      </w:r>
    </w:p>
    <w:p w:rsidR="006828B3" w:rsidRPr="0052455F" w:rsidRDefault="006828B3" w:rsidP="0052455F">
      <w:pPr>
        <w:jc w:val="both"/>
        <w:rPr>
          <w:rFonts w:ascii="Times New Roman" w:hAnsi="Times New Roman"/>
          <w:sz w:val="28"/>
          <w:szCs w:val="28"/>
        </w:rPr>
      </w:pPr>
    </w:p>
    <w:sectPr w:rsidR="006828B3" w:rsidRPr="0052455F" w:rsidSect="002C7CBA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647" w:rsidRPr="00380BDC" w:rsidRDefault="00C05647" w:rsidP="00380BDC">
      <w:pPr>
        <w:pStyle w:val="a3"/>
      </w:pPr>
      <w:r>
        <w:separator/>
      </w:r>
    </w:p>
  </w:endnote>
  <w:endnote w:type="continuationSeparator" w:id="0">
    <w:p w:rsidR="00C05647" w:rsidRPr="00380BDC" w:rsidRDefault="00C05647" w:rsidP="00380BD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8F" w:rsidRDefault="00B60E8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7E3B">
      <w:rPr>
        <w:noProof/>
      </w:rPr>
      <w:t>69</w:t>
    </w:r>
    <w:r>
      <w:rPr>
        <w:noProof/>
      </w:rPr>
      <w:fldChar w:fldCharType="end"/>
    </w:r>
  </w:p>
  <w:p w:rsidR="00B60E8F" w:rsidRDefault="00B60E8F" w:rsidP="009E4FE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647" w:rsidRPr="00380BDC" w:rsidRDefault="00C05647" w:rsidP="00380BDC">
      <w:pPr>
        <w:pStyle w:val="a3"/>
      </w:pPr>
      <w:r>
        <w:separator/>
      </w:r>
    </w:p>
  </w:footnote>
  <w:footnote w:type="continuationSeparator" w:id="0">
    <w:p w:rsidR="00C05647" w:rsidRPr="00380BDC" w:rsidRDefault="00C05647" w:rsidP="00380BDC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31B"/>
    <w:multiLevelType w:val="hybridMultilevel"/>
    <w:tmpl w:val="378C47EC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  <w:w w:val="100"/>
        <w:sz w:val="28"/>
      </w:rPr>
    </w:lvl>
    <w:lvl w:ilvl="1" w:tplc="C150CBCC"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D28CE7AC">
      <w:numFmt w:val="bullet"/>
      <w:lvlText w:val="•"/>
      <w:lvlJc w:val="left"/>
      <w:pPr>
        <w:ind w:left="2601" w:hanging="360"/>
      </w:pPr>
      <w:rPr>
        <w:rFonts w:hint="default"/>
      </w:rPr>
    </w:lvl>
    <w:lvl w:ilvl="3" w:tplc="78EA3E86"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0A76AC22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2104FB0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CAF4B092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647C875C">
      <w:numFmt w:val="bullet"/>
      <w:lvlText w:val="•"/>
      <w:lvlJc w:val="left"/>
      <w:pPr>
        <w:ind w:left="7304" w:hanging="360"/>
      </w:pPr>
      <w:rPr>
        <w:rFonts w:hint="default"/>
      </w:rPr>
    </w:lvl>
    <w:lvl w:ilvl="8" w:tplc="4056ADC8">
      <w:numFmt w:val="bullet"/>
      <w:lvlText w:val="•"/>
      <w:lvlJc w:val="left"/>
      <w:pPr>
        <w:ind w:left="8245" w:hanging="360"/>
      </w:pPr>
      <w:rPr>
        <w:rFonts w:hint="default"/>
      </w:rPr>
    </w:lvl>
  </w:abstractNum>
  <w:abstractNum w:abstractNumId="1" w15:restartNumberingAfterBreak="0">
    <w:nsid w:val="07E51669"/>
    <w:multiLevelType w:val="hybridMultilevel"/>
    <w:tmpl w:val="E5A8EF42"/>
    <w:lvl w:ilvl="0" w:tplc="041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8BF4366"/>
    <w:multiLevelType w:val="hybridMultilevel"/>
    <w:tmpl w:val="D096B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4392"/>
    <w:multiLevelType w:val="hybridMultilevel"/>
    <w:tmpl w:val="EF8C7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41BF"/>
    <w:multiLevelType w:val="hybridMultilevel"/>
    <w:tmpl w:val="19924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835"/>
    <w:multiLevelType w:val="hybridMultilevel"/>
    <w:tmpl w:val="45AE7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78ED"/>
    <w:multiLevelType w:val="hybridMultilevel"/>
    <w:tmpl w:val="C6EE3994"/>
    <w:lvl w:ilvl="0" w:tplc="0419000B">
      <w:start w:val="1"/>
      <w:numFmt w:val="bullet"/>
      <w:lvlText w:val=""/>
      <w:lvlJc w:val="left"/>
      <w:pPr>
        <w:ind w:left="164" w:hanging="164"/>
      </w:pPr>
      <w:rPr>
        <w:rFonts w:ascii="Wingdings" w:hAnsi="Wingdings" w:hint="default"/>
        <w:w w:val="100"/>
        <w:sz w:val="28"/>
      </w:rPr>
    </w:lvl>
    <w:lvl w:ilvl="1" w:tplc="8E40D8AC">
      <w:numFmt w:val="bullet"/>
      <w:lvlText w:val="•"/>
      <w:lvlJc w:val="left"/>
      <w:pPr>
        <w:ind w:left="1161" w:hanging="164"/>
      </w:pPr>
      <w:rPr>
        <w:rFonts w:hint="default"/>
      </w:rPr>
    </w:lvl>
    <w:lvl w:ilvl="2" w:tplc="E9503EFC">
      <w:numFmt w:val="bullet"/>
      <w:lvlText w:val="•"/>
      <w:lvlJc w:val="left"/>
      <w:pPr>
        <w:ind w:left="2156" w:hanging="164"/>
      </w:pPr>
      <w:rPr>
        <w:rFonts w:hint="default"/>
      </w:rPr>
    </w:lvl>
    <w:lvl w:ilvl="3" w:tplc="C8D65AA8">
      <w:numFmt w:val="bullet"/>
      <w:lvlText w:val="•"/>
      <w:lvlJc w:val="left"/>
      <w:pPr>
        <w:ind w:left="3151" w:hanging="164"/>
      </w:pPr>
      <w:rPr>
        <w:rFonts w:hint="default"/>
      </w:rPr>
    </w:lvl>
    <w:lvl w:ilvl="4" w:tplc="554233A4">
      <w:numFmt w:val="bullet"/>
      <w:lvlText w:val="•"/>
      <w:lvlJc w:val="left"/>
      <w:pPr>
        <w:ind w:left="4146" w:hanging="164"/>
      </w:pPr>
      <w:rPr>
        <w:rFonts w:hint="default"/>
      </w:rPr>
    </w:lvl>
    <w:lvl w:ilvl="5" w:tplc="937C8114">
      <w:numFmt w:val="bullet"/>
      <w:lvlText w:val="•"/>
      <w:lvlJc w:val="left"/>
      <w:pPr>
        <w:ind w:left="5141" w:hanging="164"/>
      </w:pPr>
      <w:rPr>
        <w:rFonts w:hint="default"/>
      </w:rPr>
    </w:lvl>
    <w:lvl w:ilvl="6" w:tplc="66DA3104">
      <w:numFmt w:val="bullet"/>
      <w:lvlText w:val="•"/>
      <w:lvlJc w:val="left"/>
      <w:pPr>
        <w:ind w:left="6136" w:hanging="164"/>
      </w:pPr>
      <w:rPr>
        <w:rFonts w:hint="default"/>
      </w:rPr>
    </w:lvl>
    <w:lvl w:ilvl="7" w:tplc="AD84132C">
      <w:numFmt w:val="bullet"/>
      <w:lvlText w:val="•"/>
      <w:lvlJc w:val="left"/>
      <w:pPr>
        <w:ind w:left="7131" w:hanging="164"/>
      </w:pPr>
      <w:rPr>
        <w:rFonts w:hint="default"/>
      </w:rPr>
    </w:lvl>
    <w:lvl w:ilvl="8" w:tplc="F82C7B46">
      <w:numFmt w:val="bullet"/>
      <w:lvlText w:val="•"/>
      <w:lvlJc w:val="left"/>
      <w:pPr>
        <w:ind w:left="8126" w:hanging="164"/>
      </w:pPr>
      <w:rPr>
        <w:rFonts w:hint="default"/>
      </w:rPr>
    </w:lvl>
  </w:abstractNum>
  <w:abstractNum w:abstractNumId="7" w15:restartNumberingAfterBreak="0">
    <w:nsid w:val="17222AEB"/>
    <w:multiLevelType w:val="hybridMultilevel"/>
    <w:tmpl w:val="F340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46E33"/>
    <w:multiLevelType w:val="hybridMultilevel"/>
    <w:tmpl w:val="E7D44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00E3"/>
    <w:multiLevelType w:val="hybridMultilevel"/>
    <w:tmpl w:val="6728D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44892"/>
    <w:multiLevelType w:val="hybridMultilevel"/>
    <w:tmpl w:val="7AAC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D375E0"/>
    <w:multiLevelType w:val="hybridMultilevel"/>
    <w:tmpl w:val="D0D4F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673B2"/>
    <w:multiLevelType w:val="hybridMultilevel"/>
    <w:tmpl w:val="8C3A2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64444"/>
    <w:multiLevelType w:val="multilevel"/>
    <w:tmpl w:val="466A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278A0E53"/>
    <w:multiLevelType w:val="hybridMultilevel"/>
    <w:tmpl w:val="61AA2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34577"/>
    <w:multiLevelType w:val="hybridMultilevel"/>
    <w:tmpl w:val="7C2C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D363A"/>
    <w:multiLevelType w:val="hybridMultilevel"/>
    <w:tmpl w:val="C0E82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E3BA9"/>
    <w:multiLevelType w:val="hybridMultilevel"/>
    <w:tmpl w:val="0D80587E"/>
    <w:lvl w:ilvl="0" w:tplc="0419000B">
      <w:start w:val="1"/>
      <w:numFmt w:val="bullet"/>
      <w:lvlText w:val=""/>
      <w:lvlJc w:val="left"/>
      <w:pPr>
        <w:ind w:left="218" w:hanging="281"/>
      </w:pPr>
      <w:rPr>
        <w:rFonts w:ascii="Wingdings" w:hAnsi="Wingdings" w:hint="default"/>
        <w:w w:val="100"/>
        <w:sz w:val="28"/>
      </w:rPr>
    </w:lvl>
    <w:lvl w:ilvl="1" w:tplc="2D36F4C2">
      <w:numFmt w:val="bullet"/>
      <w:lvlText w:val="•"/>
      <w:lvlJc w:val="left"/>
      <w:pPr>
        <w:ind w:left="1215" w:hanging="281"/>
      </w:pPr>
      <w:rPr>
        <w:rFonts w:hint="default"/>
      </w:rPr>
    </w:lvl>
    <w:lvl w:ilvl="2" w:tplc="410245E8">
      <w:numFmt w:val="bullet"/>
      <w:lvlText w:val="•"/>
      <w:lvlJc w:val="left"/>
      <w:pPr>
        <w:ind w:left="2210" w:hanging="281"/>
      </w:pPr>
      <w:rPr>
        <w:rFonts w:hint="default"/>
      </w:rPr>
    </w:lvl>
    <w:lvl w:ilvl="3" w:tplc="226293A4">
      <w:numFmt w:val="bullet"/>
      <w:lvlText w:val="•"/>
      <w:lvlJc w:val="left"/>
      <w:pPr>
        <w:ind w:left="3205" w:hanging="281"/>
      </w:pPr>
      <w:rPr>
        <w:rFonts w:hint="default"/>
      </w:rPr>
    </w:lvl>
    <w:lvl w:ilvl="4" w:tplc="A53C7CE6">
      <w:numFmt w:val="bullet"/>
      <w:lvlText w:val="•"/>
      <w:lvlJc w:val="left"/>
      <w:pPr>
        <w:ind w:left="4200" w:hanging="281"/>
      </w:pPr>
      <w:rPr>
        <w:rFonts w:hint="default"/>
      </w:rPr>
    </w:lvl>
    <w:lvl w:ilvl="5" w:tplc="23D62DDE">
      <w:numFmt w:val="bullet"/>
      <w:lvlText w:val="•"/>
      <w:lvlJc w:val="left"/>
      <w:pPr>
        <w:ind w:left="5195" w:hanging="281"/>
      </w:pPr>
      <w:rPr>
        <w:rFonts w:hint="default"/>
      </w:rPr>
    </w:lvl>
    <w:lvl w:ilvl="6" w:tplc="2E18B022">
      <w:numFmt w:val="bullet"/>
      <w:lvlText w:val="•"/>
      <w:lvlJc w:val="left"/>
      <w:pPr>
        <w:ind w:left="6190" w:hanging="281"/>
      </w:pPr>
      <w:rPr>
        <w:rFonts w:hint="default"/>
      </w:rPr>
    </w:lvl>
    <w:lvl w:ilvl="7" w:tplc="B978D432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3EB27EE4">
      <w:numFmt w:val="bullet"/>
      <w:lvlText w:val="•"/>
      <w:lvlJc w:val="left"/>
      <w:pPr>
        <w:ind w:left="8180" w:hanging="281"/>
      </w:pPr>
      <w:rPr>
        <w:rFonts w:hint="default"/>
      </w:rPr>
    </w:lvl>
  </w:abstractNum>
  <w:abstractNum w:abstractNumId="18" w15:restartNumberingAfterBreak="0">
    <w:nsid w:val="2C1A1411"/>
    <w:multiLevelType w:val="multilevel"/>
    <w:tmpl w:val="8DBE2B5E"/>
    <w:lvl w:ilvl="0">
      <w:start w:val="1"/>
      <w:numFmt w:val="decimal"/>
      <w:lvlText w:val="%1."/>
      <w:lvlJc w:val="left"/>
      <w:pPr>
        <w:ind w:left="938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953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58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18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78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38" w:hanging="2160"/>
      </w:pPr>
      <w:rPr>
        <w:rFonts w:cs="Times New Roman" w:hint="default"/>
        <w:color w:val="auto"/>
      </w:rPr>
    </w:lvl>
  </w:abstractNum>
  <w:abstractNum w:abstractNumId="19" w15:restartNumberingAfterBreak="0">
    <w:nsid w:val="2C9C1F85"/>
    <w:multiLevelType w:val="hybridMultilevel"/>
    <w:tmpl w:val="68420F66"/>
    <w:lvl w:ilvl="0" w:tplc="0F7094B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2E3023D1"/>
    <w:multiLevelType w:val="hybridMultilevel"/>
    <w:tmpl w:val="6BAAD166"/>
    <w:lvl w:ilvl="0" w:tplc="0419000B">
      <w:start w:val="1"/>
      <w:numFmt w:val="bullet"/>
      <w:lvlText w:val=""/>
      <w:lvlJc w:val="left"/>
      <w:pPr>
        <w:ind w:left="218" w:hanging="164"/>
      </w:pPr>
      <w:rPr>
        <w:rFonts w:ascii="Wingdings" w:hAnsi="Wingdings" w:hint="default"/>
        <w:w w:val="100"/>
        <w:sz w:val="28"/>
      </w:rPr>
    </w:lvl>
    <w:lvl w:ilvl="1" w:tplc="8E40D8AC">
      <w:numFmt w:val="bullet"/>
      <w:lvlText w:val="•"/>
      <w:lvlJc w:val="left"/>
      <w:pPr>
        <w:ind w:left="1215" w:hanging="164"/>
      </w:pPr>
      <w:rPr>
        <w:rFonts w:hint="default"/>
      </w:rPr>
    </w:lvl>
    <w:lvl w:ilvl="2" w:tplc="E9503EFC">
      <w:numFmt w:val="bullet"/>
      <w:lvlText w:val="•"/>
      <w:lvlJc w:val="left"/>
      <w:pPr>
        <w:ind w:left="2210" w:hanging="164"/>
      </w:pPr>
      <w:rPr>
        <w:rFonts w:hint="default"/>
      </w:rPr>
    </w:lvl>
    <w:lvl w:ilvl="3" w:tplc="C8D65AA8">
      <w:numFmt w:val="bullet"/>
      <w:lvlText w:val="•"/>
      <w:lvlJc w:val="left"/>
      <w:pPr>
        <w:ind w:left="3205" w:hanging="164"/>
      </w:pPr>
      <w:rPr>
        <w:rFonts w:hint="default"/>
      </w:rPr>
    </w:lvl>
    <w:lvl w:ilvl="4" w:tplc="554233A4">
      <w:numFmt w:val="bullet"/>
      <w:lvlText w:val="•"/>
      <w:lvlJc w:val="left"/>
      <w:pPr>
        <w:ind w:left="4200" w:hanging="164"/>
      </w:pPr>
      <w:rPr>
        <w:rFonts w:hint="default"/>
      </w:rPr>
    </w:lvl>
    <w:lvl w:ilvl="5" w:tplc="937C8114">
      <w:numFmt w:val="bullet"/>
      <w:lvlText w:val="•"/>
      <w:lvlJc w:val="left"/>
      <w:pPr>
        <w:ind w:left="5195" w:hanging="164"/>
      </w:pPr>
      <w:rPr>
        <w:rFonts w:hint="default"/>
      </w:rPr>
    </w:lvl>
    <w:lvl w:ilvl="6" w:tplc="66DA3104">
      <w:numFmt w:val="bullet"/>
      <w:lvlText w:val="•"/>
      <w:lvlJc w:val="left"/>
      <w:pPr>
        <w:ind w:left="6190" w:hanging="164"/>
      </w:pPr>
      <w:rPr>
        <w:rFonts w:hint="default"/>
      </w:rPr>
    </w:lvl>
    <w:lvl w:ilvl="7" w:tplc="AD84132C">
      <w:numFmt w:val="bullet"/>
      <w:lvlText w:val="•"/>
      <w:lvlJc w:val="left"/>
      <w:pPr>
        <w:ind w:left="7185" w:hanging="164"/>
      </w:pPr>
      <w:rPr>
        <w:rFonts w:hint="default"/>
      </w:rPr>
    </w:lvl>
    <w:lvl w:ilvl="8" w:tplc="F82C7B46">
      <w:numFmt w:val="bullet"/>
      <w:lvlText w:val="•"/>
      <w:lvlJc w:val="left"/>
      <w:pPr>
        <w:ind w:left="8180" w:hanging="164"/>
      </w:pPr>
      <w:rPr>
        <w:rFonts w:hint="default"/>
      </w:rPr>
    </w:lvl>
  </w:abstractNum>
  <w:abstractNum w:abstractNumId="21" w15:restartNumberingAfterBreak="0">
    <w:nsid w:val="2F797371"/>
    <w:multiLevelType w:val="hybridMultilevel"/>
    <w:tmpl w:val="45B0E474"/>
    <w:lvl w:ilvl="0" w:tplc="0419000B">
      <w:start w:val="1"/>
      <w:numFmt w:val="bullet"/>
      <w:lvlText w:val="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2" w15:restartNumberingAfterBreak="0">
    <w:nsid w:val="308B0FE7"/>
    <w:multiLevelType w:val="hybridMultilevel"/>
    <w:tmpl w:val="A6C0B2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F72"/>
    <w:multiLevelType w:val="hybridMultilevel"/>
    <w:tmpl w:val="C8FC0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DA22BF"/>
    <w:multiLevelType w:val="hybridMultilevel"/>
    <w:tmpl w:val="50789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E97A8D"/>
    <w:multiLevelType w:val="hybridMultilevel"/>
    <w:tmpl w:val="97FE6E86"/>
    <w:lvl w:ilvl="0" w:tplc="0419000B">
      <w:start w:val="1"/>
      <w:numFmt w:val="bullet"/>
      <w:lvlText w:val=""/>
      <w:lvlJc w:val="left"/>
      <w:pPr>
        <w:ind w:left="364" w:hanging="360"/>
      </w:pPr>
      <w:rPr>
        <w:rFonts w:ascii="Wingdings" w:hAnsi="Wingdings" w:hint="default"/>
        <w:w w:val="100"/>
        <w:sz w:val="24"/>
      </w:rPr>
    </w:lvl>
    <w:lvl w:ilvl="1" w:tplc="96909F60">
      <w:numFmt w:val="bullet"/>
      <w:lvlText w:val="•"/>
      <w:lvlJc w:val="left"/>
      <w:pPr>
        <w:ind w:left="681" w:hanging="360"/>
      </w:pPr>
      <w:rPr>
        <w:rFonts w:hint="default"/>
      </w:rPr>
    </w:lvl>
    <w:lvl w:ilvl="2" w:tplc="B3821F1E">
      <w:numFmt w:val="bullet"/>
      <w:lvlText w:val="•"/>
      <w:lvlJc w:val="left"/>
      <w:pPr>
        <w:ind w:left="1003" w:hanging="360"/>
      </w:pPr>
      <w:rPr>
        <w:rFonts w:hint="default"/>
      </w:rPr>
    </w:lvl>
    <w:lvl w:ilvl="3" w:tplc="27DEFB54">
      <w:numFmt w:val="bullet"/>
      <w:lvlText w:val="•"/>
      <w:lvlJc w:val="left"/>
      <w:pPr>
        <w:ind w:left="1324" w:hanging="360"/>
      </w:pPr>
      <w:rPr>
        <w:rFonts w:hint="default"/>
      </w:rPr>
    </w:lvl>
    <w:lvl w:ilvl="4" w:tplc="7962FF98">
      <w:numFmt w:val="bullet"/>
      <w:lvlText w:val="•"/>
      <w:lvlJc w:val="left"/>
      <w:pPr>
        <w:ind w:left="1646" w:hanging="360"/>
      </w:pPr>
      <w:rPr>
        <w:rFonts w:hint="default"/>
      </w:rPr>
    </w:lvl>
    <w:lvl w:ilvl="5" w:tplc="19F07A10">
      <w:numFmt w:val="bullet"/>
      <w:lvlText w:val="•"/>
      <w:lvlJc w:val="left"/>
      <w:pPr>
        <w:ind w:left="1968" w:hanging="360"/>
      </w:pPr>
      <w:rPr>
        <w:rFonts w:hint="default"/>
      </w:rPr>
    </w:lvl>
    <w:lvl w:ilvl="6" w:tplc="5A70ED76">
      <w:numFmt w:val="bullet"/>
      <w:lvlText w:val="•"/>
      <w:lvlJc w:val="left"/>
      <w:pPr>
        <w:ind w:left="2289" w:hanging="360"/>
      </w:pPr>
      <w:rPr>
        <w:rFonts w:hint="default"/>
      </w:rPr>
    </w:lvl>
    <w:lvl w:ilvl="7" w:tplc="7690FA86"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77128CCE">
      <w:numFmt w:val="bullet"/>
      <w:lvlText w:val="•"/>
      <w:lvlJc w:val="left"/>
      <w:pPr>
        <w:ind w:left="2932" w:hanging="360"/>
      </w:pPr>
      <w:rPr>
        <w:rFonts w:hint="default"/>
      </w:rPr>
    </w:lvl>
  </w:abstractNum>
  <w:abstractNum w:abstractNumId="26" w15:restartNumberingAfterBreak="0">
    <w:nsid w:val="323C6218"/>
    <w:multiLevelType w:val="hybridMultilevel"/>
    <w:tmpl w:val="0CD2238E"/>
    <w:lvl w:ilvl="0" w:tplc="C0A06C80">
      <w:numFmt w:val="bullet"/>
      <w:lvlText w:val="•"/>
      <w:lvlJc w:val="left"/>
      <w:pPr>
        <w:ind w:left="432" w:hanging="709"/>
      </w:pPr>
      <w:rPr>
        <w:rFonts w:ascii="Times New Roman" w:eastAsia="Times New Roman" w:hAnsi="Times New Roman" w:hint="default"/>
        <w:spacing w:val="-3"/>
        <w:w w:val="100"/>
        <w:sz w:val="24"/>
      </w:rPr>
    </w:lvl>
    <w:lvl w:ilvl="1" w:tplc="0419000B">
      <w:start w:val="1"/>
      <w:numFmt w:val="bullet"/>
      <w:lvlText w:val=""/>
      <w:lvlJc w:val="left"/>
      <w:pPr>
        <w:ind w:left="1141" w:hanging="349"/>
      </w:pPr>
      <w:rPr>
        <w:rFonts w:ascii="Wingdings" w:hAnsi="Wingdings" w:hint="default"/>
        <w:spacing w:val="-3"/>
        <w:w w:val="57"/>
        <w:sz w:val="24"/>
      </w:rPr>
    </w:lvl>
    <w:lvl w:ilvl="2" w:tplc="FFCE26E4">
      <w:numFmt w:val="bullet"/>
      <w:lvlText w:val="•"/>
      <w:lvlJc w:val="left"/>
      <w:pPr>
        <w:ind w:left="2728" w:hanging="349"/>
      </w:pPr>
      <w:rPr>
        <w:rFonts w:hint="default"/>
      </w:rPr>
    </w:lvl>
    <w:lvl w:ilvl="3" w:tplc="74FA2384">
      <w:numFmt w:val="bullet"/>
      <w:lvlText w:val="•"/>
      <w:lvlJc w:val="left"/>
      <w:pPr>
        <w:ind w:left="4317" w:hanging="349"/>
      </w:pPr>
      <w:rPr>
        <w:rFonts w:hint="default"/>
      </w:rPr>
    </w:lvl>
    <w:lvl w:ilvl="4" w:tplc="C6C29F74">
      <w:numFmt w:val="bullet"/>
      <w:lvlText w:val="•"/>
      <w:lvlJc w:val="left"/>
      <w:pPr>
        <w:ind w:left="5906" w:hanging="349"/>
      </w:pPr>
      <w:rPr>
        <w:rFonts w:hint="default"/>
      </w:rPr>
    </w:lvl>
    <w:lvl w:ilvl="5" w:tplc="8CF87E04">
      <w:numFmt w:val="bullet"/>
      <w:lvlText w:val="•"/>
      <w:lvlJc w:val="left"/>
      <w:pPr>
        <w:ind w:left="7494" w:hanging="349"/>
      </w:pPr>
      <w:rPr>
        <w:rFonts w:hint="default"/>
      </w:rPr>
    </w:lvl>
    <w:lvl w:ilvl="6" w:tplc="02A4ABD2">
      <w:numFmt w:val="bullet"/>
      <w:lvlText w:val="•"/>
      <w:lvlJc w:val="left"/>
      <w:pPr>
        <w:ind w:left="9083" w:hanging="349"/>
      </w:pPr>
      <w:rPr>
        <w:rFonts w:hint="default"/>
      </w:rPr>
    </w:lvl>
    <w:lvl w:ilvl="7" w:tplc="4AFC3B6E">
      <w:numFmt w:val="bullet"/>
      <w:lvlText w:val="•"/>
      <w:lvlJc w:val="left"/>
      <w:pPr>
        <w:ind w:left="10672" w:hanging="349"/>
      </w:pPr>
      <w:rPr>
        <w:rFonts w:hint="default"/>
      </w:rPr>
    </w:lvl>
    <w:lvl w:ilvl="8" w:tplc="7974E722">
      <w:numFmt w:val="bullet"/>
      <w:lvlText w:val="•"/>
      <w:lvlJc w:val="left"/>
      <w:pPr>
        <w:ind w:left="12260" w:hanging="349"/>
      </w:pPr>
      <w:rPr>
        <w:rFonts w:hint="default"/>
      </w:rPr>
    </w:lvl>
  </w:abstractNum>
  <w:abstractNum w:abstractNumId="27" w15:restartNumberingAfterBreak="0">
    <w:nsid w:val="33847CD3"/>
    <w:multiLevelType w:val="hybridMultilevel"/>
    <w:tmpl w:val="0F6E58A6"/>
    <w:lvl w:ilvl="0" w:tplc="0419000B">
      <w:start w:val="1"/>
      <w:numFmt w:val="bullet"/>
      <w:lvlText w:val=""/>
      <w:lvlJc w:val="left"/>
      <w:pPr>
        <w:ind w:left="364" w:hanging="360"/>
      </w:pPr>
      <w:rPr>
        <w:rFonts w:ascii="Wingdings" w:hAnsi="Wingdings" w:hint="default"/>
        <w:w w:val="100"/>
        <w:sz w:val="24"/>
      </w:rPr>
    </w:lvl>
    <w:lvl w:ilvl="1" w:tplc="5A84EAF8">
      <w:numFmt w:val="bullet"/>
      <w:lvlText w:val="•"/>
      <w:lvlJc w:val="left"/>
      <w:pPr>
        <w:ind w:left="705" w:hanging="360"/>
      </w:pPr>
      <w:rPr>
        <w:rFonts w:hint="default"/>
      </w:rPr>
    </w:lvl>
    <w:lvl w:ilvl="2" w:tplc="D8AE1512">
      <w:numFmt w:val="bullet"/>
      <w:lvlText w:val="•"/>
      <w:lvlJc w:val="left"/>
      <w:pPr>
        <w:ind w:left="1051" w:hanging="360"/>
      </w:pPr>
      <w:rPr>
        <w:rFonts w:hint="default"/>
      </w:rPr>
    </w:lvl>
    <w:lvl w:ilvl="3" w:tplc="9F6C867C">
      <w:numFmt w:val="bullet"/>
      <w:lvlText w:val="•"/>
      <w:lvlJc w:val="left"/>
      <w:pPr>
        <w:ind w:left="1397" w:hanging="360"/>
      </w:pPr>
      <w:rPr>
        <w:rFonts w:hint="default"/>
      </w:rPr>
    </w:lvl>
    <w:lvl w:ilvl="4" w:tplc="E612021C">
      <w:numFmt w:val="bullet"/>
      <w:lvlText w:val="•"/>
      <w:lvlJc w:val="left"/>
      <w:pPr>
        <w:ind w:left="1743" w:hanging="360"/>
      </w:pPr>
      <w:rPr>
        <w:rFonts w:hint="default"/>
      </w:rPr>
    </w:lvl>
    <w:lvl w:ilvl="5" w:tplc="40DCADCC">
      <w:numFmt w:val="bullet"/>
      <w:lvlText w:val="•"/>
      <w:lvlJc w:val="left"/>
      <w:pPr>
        <w:ind w:left="2089" w:hanging="360"/>
      </w:pPr>
      <w:rPr>
        <w:rFonts w:hint="default"/>
      </w:rPr>
    </w:lvl>
    <w:lvl w:ilvl="6" w:tplc="0D1E7244">
      <w:numFmt w:val="bullet"/>
      <w:lvlText w:val="•"/>
      <w:lvlJc w:val="left"/>
      <w:pPr>
        <w:ind w:left="2434" w:hanging="360"/>
      </w:pPr>
      <w:rPr>
        <w:rFonts w:hint="default"/>
      </w:rPr>
    </w:lvl>
    <w:lvl w:ilvl="7" w:tplc="014E6A0C">
      <w:numFmt w:val="bullet"/>
      <w:lvlText w:val="•"/>
      <w:lvlJc w:val="left"/>
      <w:pPr>
        <w:ind w:left="2780" w:hanging="360"/>
      </w:pPr>
      <w:rPr>
        <w:rFonts w:hint="default"/>
      </w:rPr>
    </w:lvl>
    <w:lvl w:ilvl="8" w:tplc="E586FD14">
      <w:numFmt w:val="bullet"/>
      <w:lvlText w:val="•"/>
      <w:lvlJc w:val="left"/>
      <w:pPr>
        <w:ind w:left="3126" w:hanging="360"/>
      </w:pPr>
      <w:rPr>
        <w:rFonts w:hint="default"/>
      </w:rPr>
    </w:lvl>
  </w:abstractNum>
  <w:abstractNum w:abstractNumId="28" w15:restartNumberingAfterBreak="0">
    <w:nsid w:val="36797662"/>
    <w:multiLevelType w:val="hybridMultilevel"/>
    <w:tmpl w:val="C01C7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DB220B"/>
    <w:multiLevelType w:val="hybridMultilevel"/>
    <w:tmpl w:val="8084A99C"/>
    <w:lvl w:ilvl="0" w:tplc="3946898E">
      <w:start w:val="1"/>
      <w:numFmt w:val="decimal"/>
      <w:lvlText w:val="%1."/>
      <w:lvlJc w:val="left"/>
      <w:pPr>
        <w:ind w:left="72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F8CDFBE">
      <w:numFmt w:val="bullet"/>
      <w:lvlText w:val="•"/>
      <w:lvlJc w:val="left"/>
      <w:pPr>
        <w:ind w:left="1665" w:hanging="430"/>
      </w:pPr>
      <w:rPr>
        <w:rFonts w:hint="default"/>
      </w:rPr>
    </w:lvl>
    <w:lvl w:ilvl="2" w:tplc="1C3A2EA4">
      <w:numFmt w:val="bullet"/>
      <w:lvlText w:val="•"/>
      <w:lvlJc w:val="left"/>
      <w:pPr>
        <w:ind w:left="2610" w:hanging="430"/>
      </w:pPr>
      <w:rPr>
        <w:rFonts w:hint="default"/>
      </w:rPr>
    </w:lvl>
    <w:lvl w:ilvl="3" w:tplc="A640600E">
      <w:numFmt w:val="bullet"/>
      <w:lvlText w:val="•"/>
      <w:lvlJc w:val="left"/>
      <w:pPr>
        <w:ind w:left="3555" w:hanging="430"/>
      </w:pPr>
      <w:rPr>
        <w:rFonts w:hint="default"/>
      </w:rPr>
    </w:lvl>
    <w:lvl w:ilvl="4" w:tplc="8B8260E8">
      <w:numFmt w:val="bullet"/>
      <w:lvlText w:val="•"/>
      <w:lvlJc w:val="left"/>
      <w:pPr>
        <w:ind w:left="4500" w:hanging="430"/>
      </w:pPr>
      <w:rPr>
        <w:rFonts w:hint="default"/>
      </w:rPr>
    </w:lvl>
    <w:lvl w:ilvl="5" w:tplc="05389E1A">
      <w:numFmt w:val="bullet"/>
      <w:lvlText w:val="•"/>
      <w:lvlJc w:val="left"/>
      <w:pPr>
        <w:ind w:left="5445" w:hanging="430"/>
      </w:pPr>
      <w:rPr>
        <w:rFonts w:hint="default"/>
      </w:rPr>
    </w:lvl>
    <w:lvl w:ilvl="6" w:tplc="B878583A">
      <w:numFmt w:val="bullet"/>
      <w:lvlText w:val="•"/>
      <w:lvlJc w:val="left"/>
      <w:pPr>
        <w:ind w:left="6390" w:hanging="430"/>
      </w:pPr>
      <w:rPr>
        <w:rFonts w:hint="default"/>
      </w:rPr>
    </w:lvl>
    <w:lvl w:ilvl="7" w:tplc="1D9EAFDE">
      <w:numFmt w:val="bullet"/>
      <w:lvlText w:val="•"/>
      <w:lvlJc w:val="left"/>
      <w:pPr>
        <w:ind w:left="7335" w:hanging="430"/>
      </w:pPr>
      <w:rPr>
        <w:rFonts w:hint="default"/>
      </w:rPr>
    </w:lvl>
    <w:lvl w:ilvl="8" w:tplc="44BC75C6">
      <w:numFmt w:val="bullet"/>
      <w:lvlText w:val="•"/>
      <w:lvlJc w:val="left"/>
      <w:pPr>
        <w:ind w:left="8280" w:hanging="430"/>
      </w:pPr>
      <w:rPr>
        <w:rFonts w:hint="default"/>
      </w:rPr>
    </w:lvl>
  </w:abstractNum>
  <w:abstractNum w:abstractNumId="30" w15:restartNumberingAfterBreak="0">
    <w:nsid w:val="3D826719"/>
    <w:multiLevelType w:val="hybridMultilevel"/>
    <w:tmpl w:val="E8FE0FB0"/>
    <w:lvl w:ilvl="0" w:tplc="0419000B">
      <w:start w:val="1"/>
      <w:numFmt w:val="bullet"/>
      <w:lvlText w:val=""/>
      <w:lvlJc w:val="left"/>
      <w:pPr>
        <w:ind w:left="364" w:hanging="360"/>
      </w:pPr>
      <w:rPr>
        <w:rFonts w:ascii="Wingdings" w:hAnsi="Wingdings" w:hint="default"/>
        <w:w w:val="100"/>
        <w:sz w:val="24"/>
      </w:rPr>
    </w:lvl>
    <w:lvl w:ilvl="1" w:tplc="13BC5078">
      <w:numFmt w:val="bullet"/>
      <w:lvlText w:val="•"/>
      <w:lvlJc w:val="left"/>
      <w:pPr>
        <w:ind w:left="681" w:hanging="360"/>
      </w:pPr>
      <w:rPr>
        <w:rFonts w:hint="default"/>
      </w:rPr>
    </w:lvl>
    <w:lvl w:ilvl="2" w:tplc="8CFE7A12">
      <w:numFmt w:val="bullet"/>
      <w:lvlText w:val="•"/>
      <w:lvlJc w:val="left"/>
      <w:pPr>
        <w:ind w:left="1003" w:hanging="360"/>
      </w:pPr>
      <w:rPr>
        <w:rFonts w:hint="default"/>
      </w:rPr>
    </w:lvl>
    <w:lvl w:ilvl="3" w:tplc="A3E87A10">
      <w:numFmt w:val="bullet"/>
      <w:lvlText w:val="•"/>
      <w:lvlJc w:val="left"/>
      <w:pPr>
        <w:ind w:left="1324" w:hanging="360"/>
      </w:pPr>
      <w:rPr>
        <w:rFonts w:hint="default"/>
      </w:rPr>
    </w:lvl>
    <w:lvl w:ilvl="4" w:tplc="177E98B2">
      <w:numFmt w:val="bullet"/>
      <w:lvlText w:val="•"/>
      <w:lvlJc w:val="left"/>
      <w:pPr>
        <w:ind w:left="1646" w:hanging="360"/>
      </w:pPr>
      <w:rPr>
        <w:rFonts w:hint="default"/>
      </w:rPr>
    </w:lvl>
    <w:lvl w:ilvl="5" w:tplc="8564DD40">
      <w:numFmt w:val="bullet"/>
      <w:lvlText w:val="•"/>
      <w:lvlJc w:val="left"/>
      <w:pPr>
        <w:ind w:left="1968" w:hanging="360"/>
      </w:pPr>
      <w:rPr>
        <w:rFonts w:hint="default"/>
      </w:rPr>
    </w:lvl>
    <w:lvl w:ilvl="6" w:tplc="7CA07922">
      <w:numFmt w:val="bullet"/>
      <w:lvlText w:val="•"/>
      <w:lvlJc w:val="left"/>
      <w:pPr>
        <w:ind w:left="2289" w:hanging="360"/>
      </w:pPr>
      <w:rPr>
        <w:rFonts w:hint="default"/>
      </w:rPr>
    </w:lvl>
    <w:lvl w:ilvl="7" w:tplc="98D6BFB6"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4A7CF51C">
      <w:numFmt w:val="bullet"/>
      <w:lvlText w:val="•"/>
      <w:lvlJc w:val="left"/>
      <w:pPr>
        <w:ind w:left="2932" w:hanging="360"/>
      </w:pPr>
      <w:rPr>
        <w:rFonts w:hint="default"/>
      </w:rPr>
    </w:lvl>
  </w:abstractNum>
  <w:abstractNum w:abstractNumId="31" w15:restartNumberingAfterBreak="0">
    <w:nsid w:val="3DED7D23"/>
    <w:multiLevelType w:val="hybridMultilevel"/>
    <w:tmpl w:val="0CD47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FF0ADA"/>
    <w:multiLevelType w:val="hybridMultilevel"/>
    <w:tmpl w:val="094AB838"/>
    <w:lvl w:ilvl="0" w:tplc="F0629C9E">
      <w:start w:val="1"/>
      <w:numFmt w:val="upperRoman"/>
      <w:lvlText w:val="%1."/>
      <w:lvlJc w:val="left"/>
      <w:pPr>
        <w:ind w:left="938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E85C9FD2">
      <w:start w:val="1"/>
      <w:numFmt w:val="decimal"/>
      <w:lvlText w:val="%2."/>
      <w:lvlJc w:val="left"/>
      <w:pPr>
        <w:ind w:left="93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DD3ABF14">
      <w:numFmt w:val="bullet"/>
      <w:lvlText w:val="•"/>
      <w:lvlJc w:val="left"/>
      <w:pPr>
        <w:ind w:left="2786" w:hanging="360"/>
      </w:pPr>
      <w:rPr>
        <w:rFonts w:hint="default"/>
      </w:rPr>
    </w:lvl>
    <w:lvl w:ilvl="3" w:tplc="0A4443DE">
      <w:numFmt w:val="bullet"/>
      <w:lvlText w:val="•"/>
      <w:lvlJc w:val="left"/>
      <w:pPr>
        <w:ind w:left="3709" w:hanging="360"/>
      </w:pPr>
      <w:rPr>
        <w:rFonts w:hint="default"/>
      </w:rPr>
    </w:lvl>
    <w:lvl w:ilvl="4" w:tplc="F7FC1C74">
      <w:numFmt w:val="bullet"/>
      <w:lvlText w:val="•"/>
      <w:lvlJc w:val="left"/>
      <w:pPr>
        <w:ind w:left="4632" w:hanging="360"/>
      </w:pPr>
      <w:rPr>
        <w:rFonts w:hint="default"/>
      </w:rPr>
    </w:lvl>
    <w:lvl w:ilvl="5" w:tplc="EB1ADF56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7BD64574">
      <w:numFmt w:val="bullet"/>
      <w:lvlText w:val="•"/>
      <w:lvlJc w:val="left"/>
      <w:pPr>
        <w:ind w:left="6478" w:hanging="360"/>
      </w:pPr>
      <w:rPr>
        <w:rFonts w:hint="default"/>
      </w:rPr>
    </w:lvl>
    <w:lvl w:ilvl="7" w:tplc="CFE66914">
      <w:numFmt w:val="bullet"/>
      <w:lvlText w:val="•"/>
      <w:lvlJc w:val="left"/>
      <w:pPr>
        <w:ind w:left="7401" w:hanging="360"/>
      </w:pPr>
      <w:rPr>
        <w:rFonts w:hint="default"/>
      </w:rPr>
    </w:lvl>
    <w:lvl w:ilvl="8" w:tplc="A2CAC124">
      <w:numFmt w:val="bullet"/>
      <w:lvlText w:val="•"/>
      <w:lvlJc w:val="left"/>
      <w:pPr>
        <w:ind w:left="8324" w:hanging="360"/>
      </w:pPr>
      <w:rPr>
        <w:rFonts w:hint="default"/>
      </w:rPr>
    </w:lvl>
  </w:abstractNum>
  <w:abstractNum w:abstractNumId="33" w15:restartNumberingAfterBreak="0">
    <w:nsid w:val="3F473947"/>
    <w:multiLevelType w:val="hybridMultilevel"/>
    <w:tmpl w:val="26F86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81FD9"/>
    <w:multiLevelType w:val="hybridMultilevel"/>
    <w:tmpl w:val="218A0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A0261"/>
    <w:multiLevelType w:val="hybridMultilevel"/>
    <w:tmpl w:val="CF629C2A"/>
    <w:lvl w:ilvl="0" w:tplc="0419000B">
      <w:start w:val="1"/>
      <w:numFmt w:val="bullet"/>
      <w:lvlText w:val="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6" w15:restartNumberingAfterBreak="0">
    <w:nsid w:val="4A2C4514"/>
    <w:multiLevelType w:val="multilevel"/>
    <w:tmpl w:val="8AAEBBE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cs="Times New Roman" w:hint="default"/>
      </w:rPr>
    </w:lvl>
  </w:abstractNum>
  <w:abstractNum w:abstractNumId="37" w15:restartNumberingAfterBreak="0">
    <w:nsid w:val="4A6F3A2D"/>
    <w:multiLevelType w:val="hybridMultilevel"/>
    <w:tmpl w:val="3280B4A6"/>
    <w:lvl w:ilvl="0" w:tplc="0419000B">
      <w:start w:val="1"/>
      <w:numFmt w:val="bullet"/>
      <w:lvlText w:val=""/>
      <w:lvlJc w:val="left"/>
      <w:pPr>
        <w:ind w:left="496" w:hanging="279"/>
      </w:pPr>
      <w:rPr>
        <w:rFonts w:ascii="Wingdings" w:hAnsi="Wingdings" w:hint="default"/>
        <w:w w:val="100"/>
        <w:sz w:val="28"/>
      </w:rPr>
    </w:lvl>
    <w:lvl w:ilvl="1" w:tplc="20EC6684">
      <w:numFmt w:val="bullet"/>
      <w:lvlText w:val="•"/>
      <w:lvlJc w:val="left"/>
      <w:pPr>
        <w:ind w:left="1462" w:hanging="279"/>
      </w:pPr>
      <w:rPr>
        <w:rFonts w:hint="default"/>
      </w:rPr>
    </w:lvl>
    <w:lvl w:ilvl="2" w:tplc="3C4A6566">
      <w:numFmt w:val="bullet"/>
      <w:lvlText w:val="•"/>
      <w:lvlJc w:val="left"/>
      <w:pPr>
        <w:ind w:left="2425" w:hanging="279"/>
      </w:pPr>
      <w:rPr>
        <w:rFonts w:hint="default"/>
      </w:rPr>
    </w:lvl>
    <w:lvl w:ilvl="3" w:tplc="8E086208">
      <w:numFmt w:val="bullet"/>
      <w:lvlText w:val="•"/>
      <w:lvlJc w:val="left"/>
      <w:pPr>
        <w:ind w:left="3387" w:hanging="279"/>
      </w:pPr>
      <w:rPr>
        <w:rFonts w:hint="default"/>
      </w:rPr>
    </w:lvl>
    <w:lvl w:ilvl="4" w:tplc="5F1AEF20">
      <w:numFmt w:val="bullet"/>
      <w:lvlText w:val="•"/>
      <w:lvlJc w:val="left"/>
      <w:pPr>
        <w:ind w:left="4350" w:hanging="279"/>
      </w:pPr>
      <w:rPr>
        <w:rFonts w:hint="default"/>
      </w:rPr>
    </w:lvl>
    <w:lvl w:ilvl="5" w:tplc="65E692EE">
      <w:numFmt w:val="bullet"/>
      <w:lvlText w:val="•"/>
      <w:lvlJc w:val="left"/>
      <w:pPr>
        <w:ind w:left="5313" w:hanging="279"/>
      </w:pPr>
      <w:rPr>
        <w:rFonts w:hint="default"/>
      </w:rPr>
    </w:lvl>
    <w:lvl w:ilvl="6" w:tplc="2D12669E">
      <w:numFmt w:val="bullet"/>
      <w:lvlText w:val="•"/>
      <w:lvlJc w:val="left"/>
      <w:pPr>
        <w:ind w:left="6275" w:hanging="279"/>
      </w:pPr>
      <w:rPr>
        <w:rFonts w:hint="default"/>
      </w:rPr>
    </w:lvl>
    <w:lvl w:ilvl="7" w:tplc="3ED259CC">
      <w:numFmt w:val="bullet"/>
      <w:lvlText w:val="•"/>
      <w:lvlJc w:val="left"/>
      <w:pPr>
        <w:ind w:left="7238" w:hanging="279"/>
      </w:pPr>
      <w:rPr>
        <w:rFonts w:hint="default"/>
      </w:rPr>
    </w:lvl>
    <w:lvl w:ilvl="8" w:tplc="67ACD0DA">
      <w:numFmt w:val="bullet"/>
      <w:lvlText w:val="•"/>
      <w:lvlJc w:val="left"/>
      <w:pPr>
        <w:ind w:left="8201" w:hanging="279"/>
      </w:pPr>
      <w:rPr>
        <w:rFonts w:hint="default"/>
      </w:rPr>
    </w:lvl>
  </w:abstractNum>
  <w:abstractNum w:abstractNumId="38" w15:restartNumberingAfterBreak="0">
    <w:nsid w:val="4A7B27F1"/>
    <w:multiLevelType w:val="hybridMultilevel"/>
    <w:tmpl w:val="EAF448B0"/>
    <w:lvl w:ilvl="0" w:tplc="0419000B">
      <w:start w:val="1"/>
      <w:numFmt w:val="bullet"/>
      <w:lvlText w:val=""/>
      <w:lvlJc w:val="left"/>
      <w:pPr>
        <w:ind w:left="364" w:hanging="360"/>
      </w:pPr>
      <w:rPr>
        <w:rFonts w:ascii="Wingdings" w:hAnsi="Wingdings" w:hint="default"/>
        <w:w w:val="100"/>
        <w:sz w:val="24"/>
      </w:rPr>
    </w:lvl>
    <w:lvl w:ilvl="1" w:tplc="337A5738">
      <w:numFmt w:val="bullet"/>
      <w:lvlText w:val="•"/>
      <w:lvlJc w:val="left"/>
      <w:pPr>
        <w:ind w:left="681" w:hanging="360"/>
      </w:pPr>
      <w:rPr>
        <w:rFonts w:hint="default"/>
      </w:rPr>
    </w:lvl>
    <w:lvl w:ilvl="2" w:tplc="884E9788">
      <w:numFmt w:val="bullet"/>
      <w:lvlText w:val="•"/>
      <w:lvlJc w:val="left"/>
      <w:pPr>
        <w:ind w:left="1003" w:hanging="360"/>
      </w:pPr>
      <w:rPr>
        <w:rFonts w:hint="default"/>
      </w:rPr>
    </w:lvl>
    <w:lvl w:ilvl="3" w:tplc="EA58E51A">
      <w:numFmt w:val="bullet"/>
      <w:lvlText w:val="•"/>
      <w:lvlJc w:val="left"/>
      <w:pPr>
        <w:ind w:left="1324" w:hanging="360"/>
      </w:pPr>
      <w:rPr>
        <w:rFonts w:hint="default"/>
      </w:rPr>
    </w:lvl>
    <w:lvl w:ilvl="4" w:tplc="99E0A2FE">
      <w:numFmt w:val="bullet"/>
      <w:lvlText w:val="•"/>
      <w:lvlJc w:val="left"/>
      <w:pPr>
        <w:ind w:left="1646" w:hanging="360"/>
      </w:pPr>
      <w:rPr>
        <w:rFonts w:hint="default"/>
      </w:rPr>
    </w:lvl>
    <w:lvl w:ilvl="5" w:tplc="76B0DAA2">
      <w:numFmt w:val="bullet"/>
      <w:lvlText w:val="•"/>
      <w:lvlJc w:val="left"/>
      <w:pPr>
        <w:ind w:left="1968" w:hanging="360"/>
      </w:pPr>
      <w:rPr>
        <w:rFonts w:hint="default"/>
      </w:rPr>
    </w:lvl>
    <w:lvl w:ilvl="6" w:tplc="2C481134">
      <w:numFmt w:val="bullet"/>
      <w:lvlText w:val="•"/>
      <w:lvlJc w:val="left"/>
      <w:pPr>
        <w:ind w:left="2289" w:hanging="360"/>
      </w:pPr>
      <w:rPr>
        <w:rFonts w:hint="default"/>
      </w:rPr>
    </w:lvl>
    <w:lvl w:ilvl="7" w:tplc="5C00FCF4"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DD6892FE">
      <w:numFmt w:val="bullet"/>
      <w:lvlText w:val="•"/>
      <w:lvlJc w:val="left"/>
      <w:pPr>
        <w:ind w:left="2932" w:hanging="360"/>
      </w:pPr>
      <w:rPr>
        <w:rFonts w:hint="default"/>
      </w:rPr>
    </w:lvl>
  </w:abstractNum>
  <w:abstractNum w:abstractNumId="39" w15:restartNumberingAfterBreak="0">
    <w:nsid w:val="4EDD3BAE"/>
    <w:multiLevelType w:val="hybridMultilevel"/>
    <w:tmpl w:val="94F62A4A"/>
    <w:lvl w:ilvl="0" w:tplc="041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0" w15:restartNumberingAfterBreak="0">
    <w:nsid w:val="4F941CB9"/>
    <w:multiLevelType w:val="hybridMultilevel"/>
    <w:tmpl w:val="41D29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1F1F1F"/>
    <w:multiLevelType w:val="hybridMultilevel"/>
    <w:tmpl w:val="479E0C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BD6797A"/>
    <w:multiLevelType w:val="hybridMultilevel"/>
    <w:tmpl w:val="07AE1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F137CF"/>
    <w:multiLevelType w:val="hybridMultilevel"/>
    <w:tmpl w:val="9F9A7F14"/>
    <w:lvl w:ilvl="0" w:tplc="0419000B">
      <w:start w:val="1"/>
      <w:numFmt w:val="bullet"/>
      <w:lvlText w:val=""/>
      <w:lvlJc w:val="left"/>
      <w:pPr>
        <w:ind w:left="364" w:hanging="360"/>
      </w:pPr>
      <w:rPr>
        <w:rFonts w:ascii="Wingdings" w:hAnsi="Wingdings" w:hint="default"/>
        <w:w w:val="100"/>
        <w:sz w:val="24"/>
      </w:rPr>
    </w:lvl>
    <w:lvl w:ilvl="1" w:tplc="960A878A">
      <w:numFmt w:val="bullet"/>
      <w:lvlText w:val="•"/>
      <w:lvlJc w:val="left"/>
      <w:pPr>
        <w:ind w:left="705" w:hanging="360"/>
      </w:pPr>
      <w:rPr>
        <w:rFonts w:hint="default"/>
      </w:rPr>
    </w:lvl>
    <w:lvl w:ilvl="2" w:tplc="1DE40B6A">
      <w:numFmt w:val="bullet"/>
      <w:lvlText w:val="•"/>
      <w:lvlJc w:val="left"/>
      <w:pPr>
        <w:ind w:left="1051" w:hanging="360"/>
      </w:pPr>
      <w:rPr>
        <w:rFonts w:hint="default"/>
      </w:rPr>
    </w:lvl>
    <w:lvl w:ilvl="3" w:tplc="61AEBC70">
      <w:numFmt w:val="bullet"/>
      <w:lvlText w:val="•"/>
      <w:lvlJc w:val="left"/>
      <w:pPr>
        <w:ind w:left="1397" w:hanging="360"/>
      </w:pPr>
      <w:rPr>
        <w:rFonts w:hint="default"/>
      </w:rPr>
    </w:lvl>
    <w:lvl w:ilvl="4" w:tplc="CFC8B258">
      <w:numFmt w:val="bullet"/>
      <w:lvlText w:val="•"/>
      <w:lvlJc w:val="left"/>
      <w:pPr>
        <w:ind w:left="1743" w:hanging="360"/>
      </w:pPr>
      <w:rPr>
        <w:rFonts w:hint="default"/>
      </w:rPr>
    </w:lvl>
    <w:lvl w:ilvl="5" w:tplc="7DE6802C">
      <w:numFmt w:val="bullet"/>
      <w:lvlText w:val="•"/>
      <w:lvlJc w:val="left"/>
      <w:pPr>
        <w:ind w:left="2089" w:hanging="360"/>
      </w:pPr>
      <w:rPr>
        <w:rFonts w:hint="default"/>
      </w:rPr>
    </w:lvl>
    <w:lvl w:ilvl="6" w:tplc="A9EAEF90">
      <w:numFmt w:val="bullet"/>
      <w:lvlText w:val="•"/>
      <w:lvlJc w:val="left"/>
      <w:pPr>
        <w:ind w:left="2434" w:hanging="360"/>
      </w:pPr>
      <w:rPr>
        <w:rFonts w:hint="default"/>
      </w:rPr>
    </w:lvl>
    <w:lvl w:ilvl="7" w:tplc="103876D8">
      <w:numFmt w:val="bullet"/>
      <w:lvlText w:val="•"/>
      <w:lvlJc w:val="left"/>
      <w:pPr>
        <w:ind w:left="2780" w:hanging="360"/>
      </w:pPr>
      <w:rPr>
        <w:rFonts w:hint="default"/>
      </w:rPr>
    </w:lvl>
    <w:lvl w:ilvl="8" w:tplc="D8D4CBF0">
      <w:numFmt w:val="bullet"/>
      <w:lvlText w:val="•"/>
      <w:lvlJc w:val="left"/>
      <w:pPr>
        <w:ind w:left="3126" w:hanging="360"/>
      </w:pPr>
      <w:rPr>
        <w:rFonts w:hint="default"/>
      </w:rPr>
    </w:lvl>
  </w:abstractNum>
  <w:abstractNum w:abstractNumId="44" w15:restartNumberingAfterBreak="0">
    <w:nsid w:val="5EF34AB5"/>
    <w:multiLevelType w:val="hybridMultilevel"/>
    <w:tmpl w:val="A72CB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E64395"/>
    <w:multiLevelType w:val="hybridMultilevel"/>
    <w:tmpl w:val="D41CE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DE1BB2"/>
    <w:multiLevelType w:val="hybridMultilevel"/>
    <w:tmpl w:val="54A21F28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7" w15:restartNumberingAfterBreak="0">
    <w:nsid w:val="64BE1CA3"/>
    <w:multiLevelType w:val="hybridMultilevel"/>
    <w:tmpl w:val="9424C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E01D21"/>
    <w:multiLevelType w:val="hybridMultilevel"/>
    <w:tmpl w:val="4D10CE6A"/>
    <w:lvl w:ilvl="0" w:tplc="0419000B">
      <w:start w:val="1"/>
      <w:numFmt w:val="bullet"/>
      <w:lvlText w:val=""/>
      <w:lvlJc w:val="left"/>
      <w:pPr>
        <w:ind w:left="1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9" w15:restartNumberingAfterBreak="0">
    <w:nsid w:val="6A1E4B7E"/>
    <w:multiLevelType w:val="hybridMultilevel"/>
    <w:tmpl w:val="A590FDD6"/>
    <w:lvl w:ilvl="0" w:tplc="0419000B">
      <w:start w:val="1"/>
      <w:numFmt w:val="bullet"/>
      <w:lvlText w:val=""/>
      <w:lvlJc w:val="left"/>
      <w:pPr>
        <w:ind w:left="364" w:hanging="360"/>
      </w:pPr>
      <w:rPr>
        <w:rFonts w:ascii="Wingdings" w:hAnsi="Wingdings" w:hint="default"/>
        <w:w w:val="100"/>
        <w:sz w:val="24"/>
      </w:rPr>
    </w:lvl>
    <w:lvl w:ilvl="1" w:tplc="96909F60">
      <w:numFmt w:val="bullet"/>
      <w:lvlText w:val="•"/>
      <w:lvlJc w:val="left"/>
      <w:pPr>
        <w:ind w:left="681" w:hanging="360"/>
      </w:pPr>
      <w:rPr>
        <w:rFonts w:hint="default"/>
      </w:rPr>
    </w:lvl>
    <w:lvl w:ilvl="2" w:tplc="B3821F1E">
      <w:numFmt w:val="bullet"/>
      <w:lvlText w:val="•"/>
      <w:lvlJc w:val="left"/>
      <w:pPr>
        <w:ind w:left="1003" w:hanging="360"/>
      </w:pPr>
      <w:rPr>
        <w:rFonts w:hint="default"/>
      </w:rPr>
    </w:lvl>
    <w:lvl w:ilvl="3" w:tplc="27DEFB54">
      <w:numFmt w:val="bullet"/>
      <w:lvlText w:val="•"/>
      <w:lvlJc w:val="left"/>
      <w:pPr>
        <w:ind w:left="1324" w:hanging="360"/>
      </w:pPr>
      <w:rPr>
        <w:rFonts w:hint="default"/>
      </w:rPr>
    </w:lvl>
    <w:lvl w:ilvl="4" w:tplc="7962FF98">
      <w:numFmt w:val="bullet"/>
      <w:lvlText w:val="•"/>
      <w:lvlJc w:val="left"/>
      <w:pPr>
        <w:ind w:left="1646" w:hanging="360"/>
      </w:pPr>
      <w:rPr>
        <w:rFonts w:hint="default"/>
      </w:rPr>
    </w:lvl>
    <w:lvl w:ilvl="5" w:tplc="19F07A10">
      <w:numFmt w:val="bullet"/>
      <w:lvlText w:val="•"/>
      <w:lvlJc w:val="left"/>
      <w:pPr>
        <w:ind w:left="1968" w:hanging="360"/>
      </w:pPr>
      <w:rPr>
        <w:rFonts w:hint="default"/>
      </w:rPr>
    </w:lvl>
    <w:lvl w:ilvl="6" w:tplc="5A70ED76">
      <w:numFmt w:val="bullet"/>
      <w:lvlText w:val="•"/>
      <w:lvlJc w:val="left"/>
      <w:pPr>
        <w:ind w:left="2289" w:hanging="360"/>
      </w:pPr>
      <w:rPr>
        <w:rFonts w:hint="default"/>
      </w:rPr>
    </w:lvl>
    <w:lvl w:ilvl="7" w:tplc="7690FA86">
      <w:numFmt w:val="bullet"/>
      <w:lvlText w:val="•"/>
      <w:lvlJc w:val="left"/>
      <w:pPr>
        <w:ind w:left="2611" w:hanging="360"/>
      </w:pPr>
      <w:rPr>
        <w:rFonts w:hint="default"/>
      </w:rPr>
    </w:lvl>
    <w:lvl w:ilvl="8" w:tplc="77128CCE">
      <w:numFmt w:val="bullet"/>
      <w:lvlText w:val="•"/>
      <w:lvlJc w:val="left"/>
      <w:pPr>
        <w:ind w:left="2932" w:hanging="360"/>
      </w:pPr>
      <w:rPr>
        <w:rFonts w:hint="default"/>
      </w:rPr>
    </w:lvl>
  </w:abstractNum>
  <w:abstractNum w:abstractNumId="50" w15:restartNumberingAfterBreak="0">
    <w:nsid w:val="6A464BD0"/>
    <w:multiLevelType w:val="hybridMultilevel"/>
    <w:tmpl w:val="7382B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0C6A82"/>
    <w:multiLevelType w:val="hybridMultilevel"/>
    <w:tmpl w:val="BAB2E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C531CB"/>
    <w:multiLevelType w:val="hybridMultilevel"/>
    <w:tmpl w:val="D1B23022"/>
    <w:lvl w:ilvl="0" w:tplc="0419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3" w15:restartNumberingAfterBreak="0">
    <w:nsid w:val="6CC760AD"/>
    <w:multiLevelType w:val="hybridMultilevel"/>
    <w:tmpl w:val="389E5AA8"/>
    <w:lvl w:ilvl="0" w:tplc="0419000B">
      <w:start w:val="1"/>
      <w:numFmt w:val="bullet"/>
      <w:lvlText w:val=""/>
      <w:lvlJc w:val="left"/>
      <w:pPr>
        <w:ind w:left="578" w:hanging="361"/>
      </w:pPr>
      <w:rPr>
        <w:rFonts w:ascii="Wingdings" w:hAnsi="Wingdings" w:hint="default"/>
        <w:w w:val="100"/>
        <w:sz w:val="28"/>
      </w:rPr>
    </w:lvl>
    <w:lvl w:ilvl="1" w:tplc="AACCDCBE">
      <w:numFmt w:val="bullet"/>
      <w:lvlText w:val=""/>
      <w:lvlJc w:val="left"/>
      <w:pPr>
        <w:ind w:left="939" w:hanging="361"/>
      </w:pPr>
      <w:rPr>
        <w:rFonts w:ascii="Symbol" w:eastAsia="Times New Roman" w:hAnsi="Symbol" w:hint="default"/>
        <w:w w:val="100"/>
        <w:sz w:val="28"/>
      </w:rPr>
    </w:lvl>
    <w:lvl w:ilvl="2" w:tplc="01F2E164">
      <w:numFmt w:val="bullet"/>
      <w:lvlText w:val="•"/>
      <w:lvlJc w:val="left"/>
      <w:pPr>
        <w:ind w:left="1965" w:hanging="361"/>
      </w:pPr>
      <w:rPr>
        <w:rFonts w:hint="default"/>
      </w:rPr>
    </w:lvl>
    <w:lvl w:ilvl="3" w:tplc="5D2265F2">
      <w:numFmt w:val="bullet"/>
      <w:lvlText w:val="•"/>
      <w:lvlJc w:val="left"/>
      <w:pPr>
        <w:ind w:left="2991" w:hanging="361"/>
      </w:pPr>
      <w:rPr>
        <w:rFonts w:hint="default"/>
      </w:rPr>
    </w:lvl>
    <w:lvl w:ilvl="4" w:tplc="7EB44E1E">
      <w:numFmt w:val="bullet"/>
      <w:lvlText w:val="•"/>
      <w:lvlJc w:val="left"/>
      <w:pPr>
        <w:ind w:left="4017" w:hanging="361"/>
      </w:pPr>
      <w:rPr>
        <w:rFonts w:hint="default"/>
      </w:rPr>
    </w:lvl>
    <w:lvl w:ilvl="5" w:tplc="4EB01DDA">
      <w:numFmt w:val="bullet"/>
      <w:lvlText w:val="•"/>
      <w:lvlJc w:val="left"/>
      <w:pPr>
        <w:ind w:left="5042" w:hanging="361"/>
      </w:pPr>
      <w:rPr>
        <w:rFonts w:hint="default"/>
      </w:rPr>
    </w:lvl>
    <w:lvl w:ilvl="6" w:tplc="84AC42EE">
      <w:numFmt w:val="bullet"/>
      <w:lvlText w:val="•"/>
      <w:lvlJc w:val="left"/>
      <w:pPr>
        <w:ind w:left="6068" w:hanging="361"/>
      </w:pPr>
      <w:rPr>
        <w:rFonts w:hint="default"/>
      </w:rPr>
    </w:lvl>
    <w:lvl w:ilvl="7" w:tplc="FB2EC780">
      <w:numFmt w:val="bullet"/>
      <w:lvlText w:val="•"/>
      <w:lvlJc w:val="left"/>
      <w:pPr>
        <w:ind w:left="7094" w:hanging="361"/>
      </w:pPr>
      <w:rPr>
        <w:rFonts w:hint="default"/>
      </w:rPr>
    </w:lvl>
    <w:lvl w:ilvl="8" w:tplc="064A95DC">
      <w:numFmt w:val="bullet"/>
      <w:lvlText w:val="•"/>
      <w:lvlJc w:val="left"/>
      <w:pPr>
        <w:ind w:left="8119" w:hanging="361"/>
      </w:pPr>
      <w:rPr>
        <w:rFonts w:hint="default"/>
      </w:rPr>
    </w:lvl>
  </w:abstractNum>
  <w:abstractNum w:abstractNumId="54" w15:restartNumberingAfterBreak="0">
    <w:nsid w:val="702A577E"/>
    <w:multiLevelType w:val="hybridMultilevel"/>
    <w:tmpl w:val="806EA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C300A6"/>
    <w:multiLevelType w:val="hybridMultilevel"/>
    <w:tmpl w:val="1AA20F28"/>
    <w:lvl w:ilvl="0" w:tplc="041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6" w15:restartNumberingAfterBreak="0">
    <w:nsid w:val="78221113"/>
    <w:multiLevelType w:val="hybridMultilevel"/>
    <w:tmpl w:val="C196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116D22"/>
    <w:multiLevelType w:val="hybridMultilevel"/>
    <w:tmpl w:val="51104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A34377"/>
    <w:multiLevelType w:val="hybridMultilevel"/>
    <w:tmpl w:val="F8684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184A5D"/>
    <w:multiLevelType w:val="hybridMultilevel"/>
    <w:tmpl w:val="294E2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C44466"/>
    <w:multiLevelType w:val="hybridMultilevel"/>
    <w:tmpl w:val="24149348"/>
    <w:lvl w:ilvl="0" w:tplc="C9660B70">
      <w:start w:val="1"/>
      <w:numFmt w:val="decimal"/>
      <w:lvlText w:val="%1."/>
      <w:lvlJc w:val="left"/>
      <w:pPr>
        <w:ind w:left="432" w:hanging="240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</w:rPr>
    </w:lvl>
    <w:lvl w:ilvl="1" w:tplc="0584D1D2">
      <w:numFmt w:val="bullet"/>
      <w:lvlText w:val="•"/>
      <w:lvlJc w:val="left"/>
      <w:pPr>
        <w:ind w:left="1939" w:hanging="240"/>
      </w:pPr>
      <w:rPr>
        <w:rFonts w:hint="default"/>
      </w:rPr>
    </w:lvl>
    <w:lvl w:ilvl="2" w:tplc="E5162288">
      <w:numFmt w:val="bullet"/>
      <w:lvlText w:val="•"/>
      <w:lvlJc w:val="left"/>
      <w:pPr>
        <w:ind w:left="3439" w:hanging="240"/>
      </w:pPr>
      <w:rPr>
        <w:rFonts w:hint="default"/>
      </w:rPr>
    </w:lvl>
    <w:lvl w:ilvl="3" w:tplc="3EC22704">
      <w:numFmt w:val="bullet"/>
      <w:lvlText w:val="•"/>
      <w:lvlJc w:val="left"/>
      <w:pPr>
        <w:ind w:left="4939" w:hanging="240"/>
      </w:pPr>
      <w:rPr>
        <w:rFonts w:hint="default"/>
      </w:rPr>
    </w:lvl>
    <w:lvl w:ilvl="4" w:tplc="45DEA0F8">
      <w:numFmt w:val="bullet"/>
      <w:lvlText w:val="•"/>
      <w:lvlJc w:val="left"/>
      <w:pPr>
        <w:ind w:left="6439" w:hanging="240"/>
      </w:pPr>
      <w:rPr>
        <w:rFonts w:hint="default"/>
      </w:rPr>
    </w:lvl>
    <w:lvl w:ilvl="5" w:tplc="E334C16E">
      <w:numFmt w:val="bullet"/>
      <w:lvlText w:val="•"/>
      <w:lvlJc w:val="left"/>
      <w:pPr>
        <w:ind w:left="7939" w:hanging="240"/>
      </w:pPr>
      <w:rPr>
        <w:rFonts w:hint="default"/>
      </w:rPr>
    </w:lvl>
    <w:lvl w:ilvl="6" w:tplc="15CEF292">
      <w:numFmt w:val="bullet"/>
      <w:lvlText w:val="•"/>
      <w:lvlJc w:val="left"/>
      <w:pPr>
        <w:ind w:left="9439" w:hanging="240"/>
      </w:pPr>
      <w:rPr>
        <w:rFonts w:hint="default"/>
      </w:rPr>
    </w:lvl>
    <w:lvl w:ilvl="7" w:tplc="7CBE1B9C">
      <w:numFmt w:val="bullet"/>
      <w:lvlText w:val="•"/>
      <w:lvlJc w:val="left"/>
      <w:pPr>
        <w:ind w:left="10938" w:hanging="240"/>
      </w:pPr>
      <w:rPr>
        <w:rFonts w:hint="default"/>
      </w:rPr>
    </w:lvl>
    <w:lvl w:ilvl="8" w:tplc="89E239BC">
      <w:numFmt w:val="bullet"/>
      <w:lvlText w:val="•"/>
      <w:lvlJc w:val="left"/>
      <w:pPr>
        <w:ind w:left="12438" w:hanging="240"/>
      </w:pPr>
      <w:rPr>
        <w:rFonts w:hint="default"/>
      </w:rPr>
    </w:lvl>
  </w:abstractNum>
  <w:num w:numId="1">
    <w:abstractNumId w:val="51"/>
  </w:num>
  <w:num w:numId="2">
    <w:abstractNumId w:val="29"/>
  </w:num>
  <w:num w:numId="3">
    <w:abstractNumId w:val="47"/>
  </w:num>
  <w:num w:numId="4">
    <w:abstractNumId w:val="54"/>
  </w:num>
  <w:num w:numId="5">
    <w:abstractNumId w:val="32"/>
  </w:num>
  <w:num w:numId="6">
    <w:abstractNumId w:val="20"/>
  </w:num>
  <w:num w:numId="7">
    <w:abstractNumId w:val="18"/>
  </w:num>
  <w:num w:numId="8">
    <w:abstractNumId w:val="12"/>
  </w:num>
  <w:num w:numId="9">
    <w:abstractNumId w:val="14"/>
  </w:num>
  <w:num w:numId="10">
    <w:abstractNumId w:val="59"/>
  </w:num>
  <w:num w:numId="11">
    <w:abstractNumId w:val="46"/>
  </w:num>
  <w:num w:numId="12">
    <w:abstractNumId w:val="4"/>
  </w:num>
  <w:num w:numId="13">
    <w:abstractNumId w:val="50"/>
  </w:num>
  <w:num w:numId="14">
    <w:abstractNumId w:val="16"/>
  </w:num>
  <w:num w:numId="15">
    <w:abstractNumId w:val="58"/>
  </w:num>
  <w:num w:numId="16">
    <w:abstractNumId w:val="22"/>
  </w:num>
  <w:num w:numId="17">
    <w:abstractNumId w:val="5"/>
  </w:num>
  <w:num w:numId="18">
    <w:abstractNumId w:val="36"/>
  </w:num>
  <w:num w:numId="19">
    <w:abstractNumId w:val="13"/>
  </w:num>
  <w:num w:numId="20">
    <w:abstractNumId w:val="60"/>
  </w:num>
  <w:num w:numId="21">
    <w:abstractNumId w:val="19"/>
  </w:num>
  <w:num w:numId="22">
    <w:abstractNumId w:val="10"/>
  </w:num>
  <w:num w:numId="23">
    <w:abstractNumId w:val="24"/>
  </w:num>
  <w:num w:numId="24">
    <w:abstractNumId w:val="26"/>
  </w:num>
  <w:num w:numId="25">
    <w:abstractNumId w:val="42"/>
  </w:num>
  <w:num w:numId="26">
    <w:abstractNumId w:val="44"/>
  </w:num>
  <w:num w:numId="27">
    <w:abstractNumId w:val="3"/>
  </w:num>
  <w:num w:numId="28">
    <w:abstractNumId w:val="33"/>
  </w:num>
  <w:num w:numId="29">
    <w:abstractNumId w:val="45"/>
  </w:num>
  <w:num w:numId="30">
    <w:abstractNumId w:val="41"/>
  </w:num>
  <w:num w:numId="31">
    <w:abstractNumId w:val="23"/>
  </w:num>
  <w:num w:numId="32">
    <w:abstractNumId w:val="28"/>
  </w:num>
  <w:num w:numId="33">
    <w:abstractNumId w:val="2"/>
  </w:num>
  <w:num w:numId="34">
    <w:abstractNumId w:val="53"/>
  </w:num>
  <w:num w:numId="35">
    <w:abstractNumId w:val="30"/>
  </w:num>
  <w:num w:numId="36">
    <w:abstractNumId w:val="43"/>
  </w:num>
  <w:num w:numId="37">
    <w:abstractNumId w:val="27"/>
  </w:num>
  <w:num w:numId="38">
    <w:abstractNumId w:val="38"/>
  </w:num>
  <w:num w:numId="39">
    <w:abstractNumId w:val="52"/>
  </w:num>
  <w:num w:numId="40">
    <w:abstractNumId w:val="25"/>
  </w:num>
  <w:num w:numId="41">
    <w:abstractNumId w:val="49"/>
  </w:num>
  <w:num w:numId="42">
    <w:abstractNumId w:val="21"/>
  </w:num>
  <w:num w:numId="43">
    <w:abstractNumId w:val="39"/>
  </w:num>
  <w:num w:numId="44">
    <w:abstractNumId w:val="55"/>
  </w:num>
  <w:num w:numId="45">
    <w:abstractNumId w:val="1"/>
  </w:num>
  <w:num w:numId="46">
    <w:abstractNumId w:val="17"/>
  </w:num>
  <w:num w:numId="47">
    <w:abstractNumId w:val="0"/>
  </w:num>
  <w:num w:numId="48">
    <w:abstractNumId w:val="35"/>
  </w:num>
  <w:num w:numId="49">
    <w:abstractNumId w:val="40"/>
  </w:num>
  <w:num w:numId="50">
    <w:abstractNumId w:val="6"/>
  </w:num>
  <w:num w:numId="51">
    <w:abstractNumId w:val="37"/>
  </w:num>
  <w:num w:numId="52">
    <w:abstractNumId w:val="9"/>
  </w:num>
  <w:num w:numId="53">
    <w:abstractNumId w:val="34"/>
  </w:num>
  <w:num w:numId="54">
    <w:abstractNumId w:val="48"/>
  </w:num>
  <w:num w:numId="55">
    <w:abstractNumId w:val="7"/>
  </w:num>
  <w:num w:numId="56">
    <w:abstractNumId w:val="15"/>
  </w:num>
  <w:num w:numId="57">
    <w:abstractNumId w:val="56"/>
  </w:num>
  <w:num w:numId="58">
    <w:abstractNumId w:val="8"/>
  </w:num>
  <w:num w:numId="59">
    <w:abstractNumId w:val="11"/>
  </w:num>
  <w:num w:numId="60">
    <w:abstractNumId w:val="31"/>
  </w:num>
  <w:num w:numId="61">
    <w:abstractNumId w:val="5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AF8"/>
    <w:rsid w:val="00012803"/>
    <w:rsid w:val="000178AD"/>
    <w:rsid w:val="00021844"/>
    <w:rsid w:val="00024D1B"/>
    <w:rsid w:val="0003038E"/>
    <w:rsid w:val="0003192B"/>
    <w:rsid w:val="00032F35"/>
    <w:rsid w:val="00044ECB"/>
    <w:rsid w:val="000615BB"/>
    <w:rsid w:val="00072FD9"/>
    <w:rsid w:val="00075C3E"/>
    <w:rsid w:val="00082F7F"/>
    <w:rsid w:val="000853FA"/>
    <w:rsid w:val="000A5C3D"/>
    <w:rsid w:val="000A7F65"/>
    <w:rsid w:val="000B20BD"/>
    <w:rsid w:val="000B508C"/>
    <w:rsid w:val="000C3CFA"/>
    <w:rsid w:val="000C7CEA"/>
    <w:rsid w:val="000D3034"/>
    <w:rsid w:val="000E3EFB"/>
    <w:rsid w:val="000E4A2E"/>
    <w:rsid w:val="000F2BA5"/>
    <w:rsid w:val="00120ED0"/>
    <w:rsid w:val="00124AA7"/>
    <w:rsid w:val="00127C4A"/>
    <w:rsid w:val="0014747B"/>
    <w:rsid w:val="00164404"/>
    <w:rsid w:val="001701B0"/>
    <w:rsid w:val="00174E9E"/>
    <w:rsid w:val="00176015"/>
    <w:rsid w:val="00180AC7"/>
    <w:rsid w:val="00185C82"/>
    <w:rsid w:val="00197A55"/>
    <w:rsid w:val="00197C96"/>
    <w:rsid w:val="001A2BA1"/>
    <w:rsid w:val="001A6F96"/>
    <w:rsid w:val="001B3B83"/>
    <w:rsid w:val="001C5A5D"/>
    <w:rsid w:val="001D37C5"/>
    <w:rsid w:val="001D461E"/>
    <w:rsid w:val="001F52DD"/>
    <w:rsid w:val="002019BB"/>
    <w:rsid w:val="00214145"/>
    <w:rsid w:val="00217210"/>
    <w:rsid w:val="0022176F"/>
    <w:rsid w:val="00222D18"/>
    <w:rsid w:val="00237A4A"/>
    <w:rsid w:val="00241860"/>
    <w:rsid w:val="00242429"/>
    <w:rsid w:val="00242CD2"/>
    <w:rsid w:val="002464B3"/>
    <w:rsid w:val="00275E35"/>
    <w:rsid w:val="00284F4D"/>
    <w:rsid w:val="0029286B"/>
    <w:rsid w:val="002B18B7"/>
    <w:rsid w:val="002C3B8C"/>
    <w:rsid w:val="002C7CBA"/>
    <w:rsid w:val="002D25D4"/>
    <w:rsid w:val="002D6650"/>
    <w:rsid w:val="002F7E3B"/>
    <w:rsid w:val="003057A4"/>
    <w:rsid w:val="00314326"/>
    <w:rsid w:val="0031551F"/>
    <w:rsid w:val="00325A0A"/>
    <w:rsid w:val="00325B3C"/>
    <w:rsid w:val="003278EF"/>
    <w:rsid w:val="0033527D"/>
    <w:rsid w:val="00351C76"/>
    <w:rsid w:val="003735A9"/>
    <w:rsid w:val="003753D2"/>
    <w:rsid w:val="00380BDC"/>
    <w:rsid w:val="00384E71"/>
    <w:rsid w:val="00385F2D"/>
    <w:rsid w:val="003A0E63"/>
    <w:rsid w:val="003A280C"/>
    <w:rsid w:val="003C1122"/>
    <w:rsid w:val="003C3D5E"/>
    <w:rsid w:val="003C6418"/>
    <w:rsid w:val="003C664D"/>
    <w:rsid w:val="003D0204"/>
    <w:rsid w:val="003F1A9D"/>
    <w:rsid w:val="003F1AFC"/>
    <w:rsid w:val="0040072B"/>
    <w:rsid w:val="00400846"/>
    <w:rsid w:val="00420C26"/>
    <w:rsid w:val="00423C39"/>
    <w:rsid w:val="0043011E"/>
    <w:rsid w:val="0043261A"/>
    <w:rsid w:val="004446B2"/>
    <w:rsid w:val="00447158"/>
    <w:rsid w:val="00454032"/>
    <w:rsid w:val="00457012"/>
    <w:rsid w:val="00471111"/>
    <w:rsid w:val="004763EE"/>
    <w:rsid w:val="00487AF8"/>
    <w:rsid w:val="004900ED"/>
    <w:rsid w:val="00491D5C"/>
    <w:rsid w:val="004958AA"/>
    <w:rsid w:val="004A10CD"/>
    <w:rsid w:val="004A2DA2"/>
    <w:rsid w:val="004A5748"/>
    <w:rsid w:val="004B4F86"/>
    <w:rsid w:val="004B5062"/>
    <w:rsid w:val="004C0CA0"/>
    <w:rsid w:val="004C13C9"/>
    <w:rsid w:val="004D2CCE"/>
    <w:rsid w:val="004D708C"/>
    <w:rsid w:val="004E7206"/>
    <w:rsid w:val="004F1111"/>
    <w:rsid w:val="004F472D"/>
    <w:rsid w:val="00505017"/>
    <w:rsid w:val="00520D0D"/>
    <w:rsid w:val="00523758"/>
    <w:rsid w:val="0052455F"/>
    <w:rsid w:val="00531EFA"/>
    <w:rsid w:val="005464B8"/>
    <w:rsid w:val="00552579"/>
    <w:rsid w:val="005655FA"/>
    <w:rsid w:val="00565C52"/>
    <w:rsid w:val="00573013"/>
    <w:rsid w:val="00576DD2"/>
    <w:rsid w:val="0059289D"/>
    <w:rsid w:val="005B2476"/>
    <w:rsid w:val="005B2825"/>
    <w:rsid w:val="005C1479"/>
    <w:rsid w:val="005D4BAD"/>
    <w:rsid w:val="005E009C"/>
    <w:rsid w:val="005E55A5"/>
    <w:rsid w:val="00610C65"/>
    <w:rsid w:val="0061175F"/>
    <w:rsid w:val="00625424"/>
    <w:rsid w:val="00634285"/>
    <w:rsid w:val="006343AE"/>
    <w:rsid w:val="006637F4"/>
    <w:rsid w:val="006828B3"/>
    <w:rsid w:val="006836C0"/>
    <w:rsid w:val="00690BAB"/>
    <w:rsid w:val="00691EF5"/>
    <w:rsid w:val="006922FD"/>
    <w:rsid w:val="006A71F3"/>
    <w:rsid w:val="006B0601"/>
    <w:rsid w:val="006C1515"/>
    <w:rsid w:val="006D421B"/>
    <w:rsid w:val="006D5AA0"/>
    <w:rsid w:val="006D7F96"/>
    <w:rsid w:val="006E2B38"/>
    <w:rsid w:val="006F4BD2"/>
    <w:rsid w:val="006F7141"/>
    <w:rsid w:val="0070095E"/>
    <w:rsid w:val="00723896"/>
    <w:rsid w:val="00724CB3"/>
    <w:rsid w:val="00730AF4"/>
    <w:rsid w:val="007332FF"/>
    <w:rsid w:val="00734BE1"/>
    <w:rsid w:val="007434CF"/>
    <w:rsid w:val="00745B56"/>
    <w:rsid w:val="0075063D"/>
    <w:rsid w:val="00752405"/>
    <w:rsid w:val="00756912"/>
    <w:rsid w:val="00761386"/>
    <w:rsid w:val="00765D1D"/>
    <w:rsid w:val="007947F7"/>
    <w:rsid w:val="007A5D74"/>
    <w:rsid w:val="007B02CE"/>
    <w:rsid w:val="007B5112"/>
    <w:rsid w:val="007C18DF"/>
    <w:rsid w:val="007C1BC0"/>
    <w:rsid w:val="007C3FBC"/>
    <w:rsid w:val="007C66CF"/>
    <w:rsid w:val="007C6C43"/>
    <w:rsid w:val="007D0A1F"/>
    <w:rsid w:val="007D2BED"/>
    <w:rsid w:val="007D6226"/>
    <w:rsid w:val="007F202A"/>
    <w:rsid w:val="007F715E"/>
    <w:rsid w:val="00820562"/>
    <w:rsid w:val="008669C2"/>
    <w:rsid w:val="00875F23"/>
    <w:rsid w:val="00894903"/>
    <w:rsid w:val="008A0770"/>
    <w:rsid w:val="008A2C45"/>
    <w:rsid w:val="008B010E"/>
    <w:rsid w:val="008B7980"/>
    <w:rsid w:val="008C2201"/>
    <w:rsid w:val="008C79A1"/>
    <w:rsid w:val="008D4ED3"/>
    <w:rsid w:val="008E017A"/>
    <w:rsid w:val="008E41E3"/>
    <w:rsid w:val="008F4458"/>
    <w:rsid w:val="008F47E4"/>
    <w:rsid w:val="00906790"/>
    <w:rsid w:val="0090737F"/>
    <w:rsid w:val="00915A87"/>
    <w:rsid w:val="009217FE"/>
    <w:rsid w:val="009229B0"/>
    <w:rsid w:val="009320B1"/>
    <w:rsid w:val="00937A75"/>
    <w:rsid w:val="00981448"/>
    <w:rsid w:val="0098283C"/>
    <w:rsid w:val="0098312F"/>
    <w:rsid w:val="00993E9D"/>
    <w:rsid w:val="00993F72"/>
    <w:rsid w:val="009A687B"/>
    <w:rsid w:val="009A79A6"/>
    <w:rsid w:val="009B1B75"/>
    <w:rsid w:val="009C053F"/>
    <w:rsid w:val="009D3643"/>
    <w:rsid w:val="009E1B7D"/>
    <w:rsid w:val="009E4FE0"/>
    <w:rsid w:val="009F6E11"/>
    <w:rsid w:val="00A00E12"/>
    <w:rsid w:val="00A02EA5"/>
    <w:rsid w:val="00A11F0D"/>
    <w:rsid w:val="00A1619F"/>
    <w:rsid w:val="00A20439"/>
    <w:rsid w:val="00A2080B"/>
    <w:rsid w:val="00A33AD0"/>
    <w:rsid w:val="00A45F0A"/>
    <w:rsid w:val="00A53E53"/>
    <w:rsid w:val="00A55D50"/>
    <w:rsid w:val="00A57E72"/>
    <w:rsid w:val="00A61D50"/>
    <w:rsid w:val="00A66C3C"/>
    <w:rsid w:val="00A74826"/>
    <w:rsid w:val="00A81D54"/>
    <w:rsid w:val="00A84452"/>
    <w:rsid w:val="00A872A4"/>
    <w:rsid w:val="00A9482D"/>
    <w:rsid w:val="00A94BDA"/>
    <w:rsid w:val="00AA317B"/>
    <w:rsid w:val="00AB45C3"/>
    <w:rsid w:val="00AB6B53"/>
    <w:rsid w:val="00AD07DA"/>
    <w:rsid w:val="00AD4B18"/>
    <w:rsid w:val="00AE1C3B"/>
    <w:rsid w:val="00AE4D6C"/>
    <w:rsid w:val="00B11A49"/>
    <w:rsid w:val="00B13ABE"/>
    <w:rsid w:val="00B3038E"/>
    <w:rsid w:val="00B3424E"/>
    <w:rsid w:val="00B4127E"/>
    <w:rsid w:val="00B4618C"/>
    <w:rsid w:val="00B46D29"/>
    <w:rsid w:val="00B51BD1"/>
    <w:rsid w:val="00B54F97"/>
    <w:rsid w:val="00B6047B"/>
    <w:rsid w:val="00B60E8F"/>
    <w:rsid w:val="00B736F2"/>
    <w:rsid w:val="00B94D12"/>
    <w:rsid w:val="00BB0533"/>
    <w:rsid w:val="00BB14D4"/>
    <w:rsid w:val="00BB17E5"/>
    <w:rsid w:val="00BB186A"/>
    <w:rsid w:val="00BB359F"/>
    <w:rsid w:val="00BC2E47"/>
    <w:rsid w:val="00BC4196"/>
    <w:rsid w:val="00BC6BEC"/>
    <w:rsid w:val="00BD6A07"/>
    <w:rsid w:val="00BE76AA"/>
    <w:rsid w:val="00BF02D5"/>
    <w:rsid w:val="00BF2536"/>
    <w:rsid w:val="00BF7975"/>
    <w:rsid w:val="00C05647"/>
    <w:rsid w:val="00C16937"/>
    <w:rsid w:val="00C3013F"/>
    <w:rsid w:val="00C35BA3"/>
    <w:rsid w:val="00C40815"/>
    <w:rsid w:val="00C46875"/>
    <w:rsid w:val="00C56CCB"/>
    <w:rsid w:val="00C629C1"/>
    <w:rsid w:val="00C64913"/>
    <w:rsid w:val="00C83284"/>
    <w:rsid w:val="00C93C73"/>
    <w:rsid w:val="00C9497F"/>
    <w:rsid w:val="00C955F6"/>
    <w:rsid w:val="00CC6DD4"/>
    <w:rsid w:val="00CF708E"/>
    <w:rsid w:val="00D101AE"/>
    <w:rsid w:val="00D1301A"/>
    <w:rsid w:val="00D2060A"/>
    <w:rsid w:val="00D20D6B"/>
    <w:rsid w:val="00D37BC7"/>
    <w:rsid w:val="00D54286"/>
    <w:rsid w:val="00D63B70"/>
    <w:rsid w:val="00D646D9"/>
    <w:rsid w:val="00D67C56"/>
    <w:rsid w:val="00D72CC3"/>
    <w:rsid w:val="00D741D1"/>
    <w:rsid w:val="00D8187E"/>
    <w:rsid w:val="00D852A2"/>
    <w:rsid w:val="00DB5F8B"/>
    <w:rsid w:val="00DC4108"/>
    <w:rsid w:val="00DC4D05"/>
    <w:rsid w:val="00DC67C3"/>
    <w:rsid w:val="00DD4F6D"/>
    <w:rsid w:val="00DE49D9"/>
    <w:rsid w:val="00DF30C5"/>
    <w:rsid w:val="00E015E5"/>
    <w:rsid w:val="00E0712A"/>
    <w:rsid w:val="00E12761"/>
    <w:rsid w:val="00E13993"/>
    <w:rsid w:val="00E17793"/>
    <w:rsid w:val="00E20355"/>
    <w:rsid w:val="00E3434A"/>
    <w:rsid w:val="00E36116"/>
    <w:rsid w:val="00E41029"/>
    <w:rsid w:val="00E46F9A"/>
    <w:rsid w:val="00E51675"/>
    <w:rsid w:val="00E51A5B"/>
    <w:rsid w:val="00E607C5"/>
    <w:rsid w:val="00E65475"/>
    <w:rsid w:val="00E67D48"/>
    <w:rsid w:val="00E73722"/>
    <w:rsid w:val="00E81FF6"/>
    <w:rsid w:val="00E86EBD"/>
    <w:rsid w:val="00E933F7"/>
    <w:rsid w:val="00E93C6B"/>
    <w:rsid w:val="00E94171"/>
    <w:rsid w:val="00E95E3D"/>
    <w:rsid w:val="00E97E33"/>
    <w:rsid w:val="00EA1E3B"/>
    <w:rsid w:val="00EC0339"/>
    <w:rsid w:val="00ED27D8"/>
    <w:rsid w:val="00ED675C"/>
    <w:rsid w:val="00ED7E80"/>
    <w:rsid w:val="00F0143A"/>
    <w:rsid w:val="00F0715A"/>
    <w:rsid w:val="00F22D5F"/>
    <w:rsid w:val="00F263B4"/>
    <w:rsid w:val="00F31090"/>
    <w:rsid w:val="00F31761"/>
    <w:rsid w:val="00F445E0"/>
    <w:rsid w:val="00F52911"/>
    <w:rsid w:val="00F539E6"/>
    <w:rsid w:val="00F552E2"/>
    <w:rsid w:val="00F556F6"/>
    <w:rsid w:val="00F616FF"/>
    <w:rsid w:val="00F62C8D"/>
    <w:rsid w:val="00F65CCD"/>
    <w:rsid w:val="00F67113"/>
    <w:rsid w:val="00F7044D"/>
    <w:rsid w:val="00F84CEF"/>
    <w:rsid w:val="00F90F2A"/>
    <w:rsid w:val="00FA5F28"/>
    <w:rsid w:val="00FA7987"/>
    <w:rsid w:val="00FC46A0"/>
    <w:rsid w:val="00FE4D44"/>
    <w:rsid w:val="00FE71BC"/>
    <w:rsid w:val="00FF5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0F01B6"/>
  <w15:docId w15:val="{EDCC74A8-C448-41E9-B0FE-0B4660D7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17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E017A"/>
    <w:pPr>
      <w:spacing w:after="120" w:line="240" w:lineRule="auto"/>
      <w:jc w:val="center"/>
      <w:outlineLvl w:val="0"/>
    </w:pPr>
    <w:rPr>
      <w:rFonts w:ascii="Cambria" w:eastAsia="Calibri" w:hAnsi="Cambria"/>
      <w:b/>
      <w:bCs/>
      <w:cap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017A"/>
    <w:rPr>
      <w:rFonts w:ascii="Cambria" w:hAnsi="Cambria" w:cs="Times New Roman"/>
      <w:b/>
      <w:bCs/>
      <w:cap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487AF8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487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99"/>
    <w:qFormat/>
    <w:rsid w:val="008E017A"/>
    <w:pPr>
      <w:spacing w:after="60"/>
      <w:jc w:val="center"/>
      <w:outlineLvl w:val="1"/>
    </w:pPr>
    <w:rPr>
      <w:rFonts w:ascii="Times New Roman" w:hAnsi="Times New Roman"/>
      <w:b/>
      <w:sz w:val="28"/>
      <w:szCs w:val="24"/>
    </w:rPr>
  </w:style>
  <w:style w:type="character" w:customStyle="1" w:styleId="a7">
    <w:name w:val="Подзаголовок Знак"/>
    <w:link w:val="a6"/>
    <w:uiPriority w:val="99"/>
    <w:locked/>
    <w:rsid w:val="008E017A"/>
    <w:rPr>
      <w:rFonts w:ascii="Times New Roman" w:hAnsi="Times New Roman" w:cs="Times New Roman"/>
      <w:b/>
      <w:sz w:val="24"/>
      <w:szCs w:val="24"/>
    </w:rPr>
  </w:style>
  <w:style w:type="paragraph" w:styleId="a8">
    <w:name w:val="List Paragraph"/>
    <w:basedOn w:val="a"/>
    <w:uiPriority w:val="99"/>
    <w:qFormat/>
    <w:rsid w:val="008E017A"/>
    <w:pPr>
      <w:ind w:left="720"/>
      <w:contextualSpacing/>
    </w:pPr>
    <w:rPr>
      <w:lang w:eastAsia="ru-RU"/>
    </w:rPr>
  </w:style>
  <w:style w:type="paragraph" w:customStyle="1" w:styleId="p16">
    <w:name w:val="p16"/>
    <w:basedOn w:val="a"/>
    <w:uiPriority w:val="99"/>
    <w:rsid w:val="008E0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8E017A"/>
    <w:rPr>
      <w:rFonts w:cs="Times New Roman"/>
    </w:rPr>
  </w:style>
  <w:style w:type="paragraph" w:styleId="a9">
    <w:name w:val="footer"/>
    <w:basedOn w:val="a"/>
    <w:link w:val="aa"/>
    <w:uiPriority w:val="99"/>
    <w:rsid w:val="008E017A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8E017A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0853FA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uiPriority w:val="99"/>
    <w:semiHidden/>
    <w:locked/>
    <w:rsid w:val="000853FA"/>
    <w:rPr>
      <w:rFonts w:cs="Times New Roman"/>
    </w:rPr>
  </w:style>
  <w:style w:type="character" w:styleId="ad">
    <w:name w:val="Emphasis"/>
    <w:uiPriority w:val="99"/>
    <w:qFormat/>
    <w:rsid w:val="00E3434A"/>
    <w:rPr>
      <w:rFonts w:ascii="Times New Roman" w:hAnsi="Times New Roman" w:cs="Times New Roman"/>
      <w:sz w:val="28"/>
    </w:rPr>
  </w:style>
  <w:style w:type="paragraph" w:styleId="ae">
    <w:name w:val="header"/>
    <w:basedOn w:val="a"/>
    <w:link w:val="af"/>
    <w:uiPriority w:val="99"/>
    <w:semiHidden/>
    <w:rsid w:val="00380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380BDC"/>
    <w:rPr>
      <w:rFonts w:ascii="Calibri" w:hAnsi="Calibri" w:cs="Times New Roman"/>
    </w:rPr>
  </w:style>
  <w:style w:type="character" w:customStyle="1" w:styleId="c28">
    <w:name w:val="c28"/>
    <w:uiPriority w:val="99"/>
    <w:rsid w:val="007B02CE"/>
  </w:style>
  <w:style w:type="character" w:customStyle="1" w:styleId="c2">
    <w:name w:val="c2"/>
    <w:uiPriority w:val="99"/>
    <w:rsid w:val="007B02CE"/>
  </w:style>
  <w:style w:type="table" w:customStyle="1" w:styleId="11">
    <w:name w:val="Сетка таблицы1"/>
    <w:basedOn w:val="a1"/>
    <w:next w:val="a5"/>
    <w:uiPriority w:val="59"/>
    <w:rsid w:val="000E4A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C6BEC"/>
    <w:rPr>
      <w:sz w:val="22"/>
      <w:szCs w:val="22"/>
      <w:lang w:eastAsia="en-US"/>
    </w:rPr>
  </w:style>
  <w:style w:type="character" w:customStyle="1" w:styleId="c16">
    <w:name w:val="c16"/>
    <w:rsid w:val="00E81FF6"/>
  </w:style>
  <w:style w:type="character" w:customStyle="1" w:styleId="c27">
    <w:name w:val="c27"/>
    <w:rsid w:val="00AB6B53"/>
  </w:style>
  <w:style w:type="paragraph" w:styleId="af0">
    <w:name w:val="Normal (Web)"/>
    <w:basedOn w:val="a"/>
    <w:uiPriority w:val="99"/>
    <w:rsid w:val="00B73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uiPriority w:val="22"/>
    <w:qFormat/>
    <w:locked/>
    <w:rsid w:val="00E607C5"/>
    <w:rPr>
      <w:b/>
      <w:bCs/>
    </w:rPr>
  </w:style>
  <w:style w:type="character" w:customStyle="1" w:styleId="c83">
    <w:name w:val="c83"/>
    <w:basedOn w:val="a0"/>
    <w:rsid w:val="00F22D5F"/>
  </w:style>
  <w:style w:type="character" w:customStyle="1" w:styleId="c40">
    <w:name w:val="c40"/>
    <w:basedOn w:val="a0"/>
    <w:rsid w:val="00F22D5F"/>
  </w:style>
  <w:style w:type="character" w:customStyle="1" w:styleId="c60">
    <w:name w:val="c60"/>
    <w:basedOn w:val="a0"/>
    <w:rsid w:val="00F22D5F"/>
  </w:style>
  <w:style w:type="character" w:customStyle="1" w:styleId="c21">
    <w:name w:val="c21"/>
    <w:basedOn w:val="a0"/>
    <w:rsid w:val="00A20439"/>
  </w:style>
  <w:style w:type="character" w:customStyle="1" w:styleId="c78">
    <w:name w:val="c78"/>
    <w:basedOn w:val="a0"/>
    <w:rsid w:val="00A20439"/>
  </w:style>
  <w:style w:type="character" w:customStyle="1" w:styleId="c26">
    <w:name w:val="c26"/>
    <w:basedOn w:val="a0"/>
    <w:rsid w:val="00A20439"/>
  </w:style>
  <w:style w:type="character" w:customStyle="1" w:styleId="c10">
    <w:name w:val="c10"/>
    <w:basedOn w:val="a0"/>
    <w:rsid w:val="00AA317B"/>
  </w:style>
  <w:style w:type="character" w:customStyle="1" w:styleId="c5">
    <w:name w:val="c5"/>
    <w:basedOn w:val="a0"/>
    <w:rsid w:val="00AA317B"/>
  </w:style>
  <w:style w:type="paragraph" w:customStyle="1" w:styleId="c24">
    <w:name w:val="c24"/>
    <w:basedOn w:val="a"/>
    <w:rsid w:val="00AA3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AA317B"/>
  </w:style>
  <w:style w:type="character" w:customStyle="1" w:styleId="c45">
    <w:name w:val="c45"/>
    <w:basedOn w:val="a0"/>
    <w:rsid w:val="00AA317B"/>
  </w:style>
  <w:style w:type="character" w:customStyle="1" w:styleId="c7">
    <w:name w:val="c7"/>
    <w:basedOn w:val="a0"/>
    <w:rsid w:val="00AA317B"/>
  </w:style>
  <w:style w:type="character" w:customStyle="1" w:styleId="c62">
    <w:name w:val="c62"/>
    <w:basedOn w:val="a0"/>
    <w:rsid w:val="00AA317B"/>
  </w:style>
  <w:style w:type="character" w:customStyle="1" w:styleId="c80">
    <w:name w:val="c80"/>
    <w:basedOn w:val="a0"/>
    <w:rsid w:val="00AA317B"/>
  </w:style>
  <w:style w:type="paragraph" w:customStyle="1" w:styleId="c0">
    <w:name w:val="c0"/>
    <w:basedOn w:val="a"/>
    <w:rsid w:val="00AA31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AA317B"/>
  </w:style>
  <w:style w:type="character" w:customStyle="1" w:styleId="ff2">
    <w:name w:val="ff2"/>
    <w:basedOn w:val="a0"/>
    <w:rsid w:val="003F1AFC"/>
  </w:style>
  <w:style w:type="character" w:customStyle="1" w:styleId="ff4">
    <w:name w:val="ff4"/>
    <w:basedOn w:val="a0"/>
    <w:rsid w:val="003F1AFC"/>
  </w:style>
  <w:style w:type="character" w:customStyle="1" w:styleId="ff1">
    <w:name w:val="ff1"/>
    <w:basedOn w:val="a0"/>
    <w:rsid w:val="003F1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37333-734C-4034-97F5-9FB60D16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71</Pages>
  <Words>16960</Words>
  <Characters>96678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179</cp:revision>
  <cp:lastPrinted>2018-11-01T04:55:00Z</cp:lastPrinted>
  <dcterms:created xsi:type="dcterms:W3CDTF">2018-10-11T04:59:00Z</dcterms:created>
  <dcterms:modified xsi:type="dcterms:W3CDTF">2023-09-03T13:03:00Z</dcterms:modified>
</cp:coreProperties>
</file>